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850"/>
        <w:gridCol w:w="3289"/>
      </w:tblGrid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E736B1" w:rsidRPr="00E82BC6" w:rsidRDefault="00E736B1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E736B1" w:rsidRPr="00E82BC6" w:rsidRDefault="00E736B1" w:rsidP="00E736B1">
            <w:pPr>
              <w:pStyle w:val="a7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spacing w:val="20"/>
                <w:sz w:val="28"/>
              </w:rPr>
            </w:pP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3D2AA2" w:rsidP="00E736B1">
            <w:pPr>
              <w:pStyle w:val="a7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  <w:p w:rsidR="00E736B1" w:rsidRPr="00E82BC6" w:rsidRDefault="00E736B1" w:rsidP="00E736B1">
            <w:pPr>
              <w:pStyle w:val="a7"/>
              <w:jc w:val="center"/>
              <w:rPr>
                <w:spacing w:val="20"/>
                <w:sz w:val="28"/>
              </w:rPr>
            </w:pP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spacing w:val="20"/>
                <w:sz w:val="28"/>
              </w:rPr>
            </w:pP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spacing w:val="20"/>
                <w:sz w:val="28"/>
              </w:rPr>
            </w:pP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2D3C38" w:rsidRDefault="00E736B1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«</w:t>
            </w:r>
            <w:r w:rsidR="00AE6FAE">
              <w:rPr>
                <w:b/>
                <w:spacing w:val="20"/>
                <w:sz w:val="28"/>
              </w:rPr>
              <w:t>03</w:t>
            </w:r>
            <w:r w:rsidR="005F3AC1">
              <w:rPr>
                <w:b/>
                <w:spacing w:val="20"/>
                <w:sz w:val="28"/>
              </w:rPr>
              <w:t>»</w:t>
            </w:r>
            <w:r w:rsidR="003228FC">
              <w:rPr>
                <w:b/>
                <w:spacing w:val="20"/>
                <w:sz w:val="28"/>
              </w:rPr>
              <w:t xml:space="preserve"> </w:t>
            </w:r>
            <w:r w:rsidR="00AE6FAE">
              <w:rPr>
                <w:b/>
                <w:spacing w:val="20"/>
                <w:sz w:val="28"/>
              </w:rPr>
              <w:t xml:space="preserve">июня </w:t>
            </w:r>
            <w:r w:rsidRPr="00E82BC6">
              <w:rPr>
                <w:b/>
                <w:spacing w:val="20"/>
                <w:sz w:val="28"/>
              </w:rPr>
              <w:t>201</w:t>
            </w:r>
            <w:r w:rsidR="002E586D">
              <w:rPr>
                <w:b/>
                <w:spacing w:val="20"/>
                <w:sz w:val="28"/>
              </w:rPr>
              <w:t>9</w:t>
            </w:r>
            <w:r w:rsidRPr="00E82BC6">
              <w:rPr>
                <w:b/>
                <w:spacing w:val="20"/>
                <w:sz w:val="28"/>
              </w:rPr>
              <w:t xml:space="preserve"> г</w:t>
            </w:r>
            <w:r w:rsidRPr="002D3C38">
              <w:rPr>
                <w:b/>
                <w:spacing w:val="20"/>
                <w:sz w:val="28"/>
              </w:rPr>
              <w:t>.                                          №</w:t>
            </w:r>
            <w:r w:rsidR="00AE6FAE">
              <w:rPr>
                <w:b/>
                <w:spacing w:val="20"/>
                <w:sz w:val="28"/>
              </w:rPr>
              <w:t>77</w:t>
            </w:r>
            <w:r w:rsidR="001B2300">
              <w:rPr>
                <w:b/>
                <w:spacing w:val="20"/>
                <w:sz w:val="28"/>
              </w:rPr>
              <w:t>-пг</w:t>
            </w:r>
          </w:p>
          <w:p w:rsidR="00E736B1" w:rsidRPr="00E82BC6" w:rsidRDefault="00E736B1" w:rsidP="00E736B1">
            <w:pPr>
              <w:pStyle w:val="a7"/>
              <w:jc w:val="center"/>
              <w:rPr>
                <w:spacing w:val="20"/>
                <w:sz w:val="28"/>
              </w:rPr>
            </w:pP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г.Тулун</w:t>
            </w: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</w:p>
        </w:tc>
      </w:tr>
      <w:tr w:rsidR="00E736B1" w:rsidRPr="00E82BC6" w:rsidTr="00E736B1">
        <w:trPr>
          <w:gridAfter w:val="1"/>
          <w:wAfter w:w="1622" w:type="pct"/>
        </w:trPr>
        <w:tc>
          <w:tcPr>
            <w:tcW w:w="3378" w:type="pct"/>
          </w:tcPr>
          <w:p w:rsidR="00E736B1" w:rsidRPr="00E82BC6" w:rsidRDefault="00E736B1" w:rsidP="002E3E74">
            <w:pPr>
              <w:spacing w:after="0" w:line="240" w:lineRule="auto"/>
              <w:outlineLvl w:val="2"/>
              <w:rPr>
                <w:b/>
                <w:i/>
                <w:color w:val="000000"/>
                <w:sz w:val="28"/>
                <w:szCs w:val="28"/>
              </w:rPr>
            </w:pPr>
            <w:r w:rsidRPr="00F005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 проведении смотра – конкурса «</w:t>
            </w:r>
            <w:r w:rsidR="002E3E7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Самая чистая и уютная улица Тулунского муниципального района»</w:t>
            </w:r>
          </w:p>
        </w:tc>
      </w:tr>
    </w:tbl>
    <w:p w:rsidR="00E736B1" w:rsidRDefault="00E736B1" w:rsidP="00F005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E736B1" w:rsidRDefault="00346C77" w:rsidP="00F4208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улучшения уровня благоустройства, создания эстетического облика территории населенных пунктов Тулунского муниципального района, </w:t>
      </w:r>
      <w:r w:rsidR="002E3E74" w:rsidRPr="002E3E74">
        <w:rPr>
          <w:rFonts w:ascii="Times New Roman" w:hAnsi="Times New Roman" w:cs="Times New Roman"/>
          <w:sz w:val="28"/>
          <w:szCs w:val="28"/>
        </w:rPr>
        <w:t>повышения активности органов местного самоуправления муниципальных образований</w:t>
      </w:r>
      <w:r w:rsidR="00F46BD4">
        <w:rPr>
          <w:rFonts w:ascii="Times New Roman" w:hAnsi="Times New Roman" w:cs="Times New Roman"/>
          <w:sz w:val="28"/>
          <w:szCs w:val="28"/>
        </w:rPr>
        <w:t xml:space="preserve"> </w:t>
      </w:r>
      <w:r w:rsidR="00F42088">
        <w:rPr>
          <w:rFonts w:ascii="Times New Roman" w:hAnsi="Times New Roman" w:cs="Times New Roman"/>
          <w:sz w:val="28"/>
          <w:szCs w:val="28"/>
        </w:rPr>
        <w:t xml:space="preserve">сельских поселений,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E4B1E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</w:t>
      </w:r>
      <w:r w:rsidR="003D2AA2">
        <w:rPr>
          <w:rFonts w:ascii="Times New Roman" w:eastAsia="Times New Roman" w:hAnsi="Times New Roman" w:cs="Times New Roman"/>
          <w:sz w:val="28"/>
          <w:szCs w:val="28"/>
        </w:rPr>
        <w:t>ч. 2 с</w:t>
      </w:r>
      <w:r w:rsidR="00B03BCE">
        <w:rPr>
          <w:rFonts w:ascii="Times New Roman" w:eastAsia="Times New Roman" w:hAnsi="Times New Roman" w:cs="Times New Roman"/>
          <w:sz w:val="28"/>
          <w:szCs w:val="28"/>
        </w:rPr>
        <w:t xml:space="preserve">т. 15 </w:t>
      </w:r>
      <w:r w:rsidR="00B03BCE" w:rsidRPr="00B03BCE">
        <w:rPr>
          <w:rFonts w:ascii="Times New Roman" w:hAnsi="Times New Roman" w:cs="Times New Roman"/>
          <w:sz w:val="28"/>
          <w:szCs w:val="28"/>
        </w:rPr>
        <w:t>Федеральн</w:t>
      </w:r>
      <w:r w:rsidR="00B03BCE">
        <w:rPr>
          <w:rFonts w:ascii="Times New Roman" w:hAnsi="Times New Roman" w:cs="Times New Roman"/>
          <w:sz w:val="28"/>
          <w:szCs w:val="28"/>
        </w:rPr>
        <w:t>ого</w:t>
      </w:r>
      <w:r w:rsidR="00B03BCE" w:rsidRPr="00B03BC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03BCE">
        <w:rPr>
          <w:rFonts w:ascii="Times New Roman" w:hAnsi="Times New Roman" w:cs="Times New Roman"/>
          <w:sz w:val="28"/>
          <w:szCs w:val="28"/>
        </w:rPr>
        <w:t>а</w:t>
      </w:r>
      <w:r w:rsidR="00B03BCE" w:rsidRPr="00B03BCE">
        <w:rPr>
          <w:rFonts w:ascii="Times New Roman" w:hAnsi="Times New Roman" w:cs="Times New Roman"/>
          <w:sz w:val="28"/>
          <w:szCs w:val="28"/>
        </w:rPr>
        <w:t xml:space="preserve"> от 06.10.2003г.              № 131-ФЗ «Об общих принципах организации местного самоуправления в Российской Федерации»</w:t>
      </w:r>
    </w:p>
    <w:p w:rsidR="00346C77" w:rsidRDefault="00346C77" w:rsidP="00E736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7877" w:rsidRDefault="00997877" w:rsidP="00E736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 Т А Н О В Л Я Ю</w:t>
      </w:r>
      <w:r w:rsidR="00E73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736B1" w:rsidRPr="00E736B1" w:rsidRDefault="00E736B1" w:rsidP="00E736B1">
      <w:pPr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F00560" w:rsidRPr="0020513D" w:rsidRDefault="00D72A1F" w:rsidP="0020513D">
      <w:pPr>
        <w:pStyle w:val="a9"/>
        <w:numPr>
          <w:ilvl w:val="0"/>
          <w:numId w:val="29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смотр-кон</w:t>
      </w:r>
      <w:r w:rsidR="00E236AD" w:rsidRPr="0020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</w:t>
      </w:r>
      <w:r w:rsidR="00CF6435" w:rsidRPr="0020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«Самая чистая и уютная улица Тулунского муниципального района»</w:t>
      </w:r>
      <w:r w:rsidR="00B95A26" w:rsidRPr="0020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– смотр-конкурс)</w:t>
      </w:r>
      <w:r w:rsidR="00F46B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736B1" w:rsidRPr="0020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среди сельских поселений</w:t>
      </w:r>
      <w:r w:rsidR="00B95A26" w:rsidRPr="0020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входящих в состав муниципального образования «Тулунский район»</w:t>
      </w:r>
      <w:r w:rsidR="00460C0F" w:rsidRPr="0020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00560" w:rsidRDefault="00F00560" w:rsidP="00F46BD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64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A7060C" w:rsidRPr="00CF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состав конкурсной комиссии смотра</w:t>
      </w:r>
      <w:r w:rsidR="00A7060C" w:rsidRPr="00A7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7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F4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7060C" w:rsidRPr="00A7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№1).</w:t>
      </w:r>
    </w:p>
    <w:p w:rsidR="00F00560" w:rsidRDefault="00F00560" w:rsidP="0020513D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="00A7060C" w:rsidRPr="00A7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 порядке проведения смотра-конкурса (Приложение № 2).</w:t>
      </w:r>
    </w:p>
    <w:p w:rsidR="004D41E7" w:rsidRDefault="0020513D" w:rsidP="0020513D">
      <w:pPr>
        <w:pStyle w:val="ae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7060C" w:rsidRPr="003F3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F3F05" w:rsidRPr="003F3F0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Тулунского муниципального района</w:t>
      </w:r>
      <w:r w:rsidR="00A7060C" w:rsidRPr="004D41E7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B95A26" w:rsidRPr="004D41E7" w:rsidRDefault="0020513D" w:rsidP="0020513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9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95A26" w:rsidRPr="004D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B9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  <w:r w:rsidR="00B95A26" w:rsidRPr="004D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D41E7" w:rsidRDefault="004D41E7" w:rsidP="003F3F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6BB" w:rsidRDefault="000266BB" w:rsidP="00CF643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6BB" w:rsidRDefault="000266BB" w:rsidP="00CF643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1E7" w:rsidRDefault="00232C22" w:rsidP="004D41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D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эр Тулунского </w:t>
      </w:r>
    </w:p>
    <w:p w:rsidR="004D41E7" w:rsidRDefault="004D41E7" w:rsidP="004D41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        </w:t>
      </w:r>
      <w:r w:rsidR="00EF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4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EF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3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 Гильдебрант</w:t>
      </w:r>
    </w:p>
    <w:p w:rsidR="003B5B00" w:rsidRDefault="003B5B00" w:rsidP="00E236A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B00" w:rsidRDefault="003B5B00" w:rsidP="00E236A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13D" w:rsidRDefault="0020513D" w:rsidP="00E236A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956" w:rsidRDefault="00461956" w:rsidP="00E236A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6AD" w:rsidRDefault="00E236AD" w:rsidP="00E236A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B95A26" w:rsidRDefault="00E236AD" w:rsidP="00B95A26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E236AD" w:rsidRDefault="00E236AD" w:rsidP="00B95A26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Тулунского муниципального</w:t>
      </w:r>
      <w:r w:rsidR="00F4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E236AD" w:rsidRDefault="00E236AD" w:rsidP="00E236AD">
      <w:pPr>
        <w:shd w:val="clear" w:color="auto" w:fill="FFFFFF"/>
        <w:spacing w:after="0" w:line="360" w:lineRule="atLeast"/>
        <w:jc w:val="right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AE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0C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22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322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2E5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C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B9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322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E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</w:t>
      </w:r>
      <w:r w:rsidR="00322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-пг</w:t>
      </w:r>
    </w:p>
    <w:p w:rsidR="00B95A26" w:rsidRDefault="00B95A26" w:rsidP="00E236AD">
      <w:pPr>
        <w:shd w:val="clear" w:color="auto" w:fill="FFFFFF"/>
        <w:spacing w:after="300" w:line="360" w:lineRule="atLeast"/>
        <w:jc w:val="center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A26" w:rsidRPr="00AA64A2" w:rsidRDefault="00E236AD" w:rsidP="00B95A26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6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 конкурсной комиссии</w:t>
      </w:r>
    </w:p>
    <w:p w:rsidR="00E236AD" w:rsidRDefault="00E236AD" w:rsidP="00B95A26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смотра-конкурса </w:t>
      </w:r>
      <w:r w:rsidR="000266BB" w:rsidRPr="00CF64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«Самая чистая и уютная улица Тулунского муниципального района»</w:t>
      </w:r>
      <w:r w:rsidR="00F46B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95A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 – конкурсная комиссия)</w:t>
      </w:r>
    </w:p>
    <w:p w:rsidR="00B95A26" w:rsidRDefault="00B95A26" w:rsidP="00B95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6AD" w:rsidRDefault="00461956" w:rsidP="00D104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Шаяхматов </w:t>
      </w:r>
      <w:r w:rsidR="00F4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</w:t>
      </w:r>
      <w:r w:rsidR="00E2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C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</w:t>
      </w:r>
      <w:r w:rsidR="00E6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мэра</w:t>
      </w:r>
      <w:r w:rsidR="00E2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Тулунского муниципального района, председатель конкурсной комиссии;</w:t>
      </w:r>
    </w:p>
    <w:p w:rsidR="00461956" w:rsidRDefault="00461956" w:rsidP="00D104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4D2" w:rsidRDefault="002E586D" w:rsidP="002E58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956">
        <w:rPr>
          <w:rFonts w:ascii="Times New Roman" w:hAnsi="Times New Roman" w:cs="Times New Roman"/>
          <w:sz w:val="28"/>
          <w:szCs w:val="28"/>
        </w:rPr>
        <w:t xml:space="preserve">Клусс </w:t>
      </w:r>
      <w:r w:rsidR="00F46BD4">
        <w:rPr>
          <w:rFonts w:ascii="Times New Roman" w:hAnsi="Times New Roman" w:cs="Times New Roman"/>
          <w:sz w:val="28"/>
          <w:szCs w:val="28"/>
        </w:rPr>
        <w:t>Е.С.</w:t>
      </w:r>
      <w:r w:rsidRPr="0046195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Pr="00461956">
        <w:rPr>
          <w:rFonts w:ascii="Times New Roman" w:hAnsi="Times New Roman" w:cs="Times New Roman"/>
          <w:sz w:val="28"/>
          <w:szCs w:val="28"/>
        </w:rPr>
        <w:t xml:space="preserve"> комитета ЖКХ</w:t>
      </w:r>
      <w:r>
        <w:rPr>
          <w:rFonts w:ascii="Times New Roman" w:hAnsi="Times New Roman" w:cs="Times New Roman"/>
          <w:sz w:val="28"/>
          <w:szCs w:val="28"/>
        </w:rPr>
        <w:t xml:space="preserve">, транспорта и связи </w:t>
      </w:r>
      <w:r w:rsidRPr="00461956">
        <w:rPr>
          <w:rFonts w:ascii="Times New Roman" w:hAnsi="Times New Roman" w:cs="Times New Roman"/>
          <w:sz w:val="28"/>
          <w:szCs w:val="28"/>
        </w:rPr>
        <w:t xml:space="preserve"> администрации Тулунского муниципального района</w:t>
      </w:r>
      <w:r w:rsidR="0039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1956" w:rsidRPr="00461956" w:rsidRDefault="00461956" w:rsidP="0046195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365B5" w:rsidRPr="000266BB" w:rsidRDefault="00F46BD4" w:rsidP="00F46BD4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6BD4">
        <w:rPr>
          <w:rFonts w:ascii="Times New Roman" w:eastAsia="Times New Roman" w:hAnsi="Times New Roman" w:cs="Times New Roman"/>
          <w:color w:val="000000"/>
          <w:sz w:val="28"/>
          <w:szCs w:val="28"/>
        </w:rPr>
        <w:t>Сидорова С.Л.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66BB" w:rsidRPr="00F46B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4CEE" w:rsidRPr="00F46BD4">
        <w:rPr>
          <w:rFonts w:ascii="Times New Roman" w:hAnsi="Times New Roman"/>
          <w:sz w:val="28"/>
          <w:szCs w:val="28"/>
        </w:rPr>
        <w:t xml:space="preserve">главный 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r w:rsidR="000C4CEE" w:rsidRPr="00F46BD4">
        <w:rPr>
          <w:rFonts w:ascii="Times New Roman" w:hAnsi="Times New Roman"/>
          <w:sz w:val="28"/>
          <w:szCs w:val="28"/>
        </w:rPr>
        <w:t xml:space="preserve"> </w:t>
      </w:r>
      <w:r w:rsidRPr="00461956">
        <w:rPr>
          <w:rFonts w:ascii="Times New Roman" w:hAnsi="Times New Roman" w:cs="Times New Roman"/>
          <w:sz w:val="28"/>
          <w:szCs w:val="28"/>
        </w:rPr>
        <w:t>комитета ЖКХ</w:t>
      </w:r>
      <w:r>
        <w:rPr>
          <w:rFonts w:ascii="Times New Roman" w:hAnsi="Times New Roman" w:cs="Times New Roman"/>
          <w:sz w:val="28"/>
          <w:szCs w:val="28"/>
        </w:rPr>
        <w:t xml:space="preserve">, транспорта и связи </w:t>
      </w:r>
      <w:r w:rsidRPr="00461956">
        <w:rPr>
          <w:rFonts w:ascii="Times New Roman" w:hAnsi="Times New Roman" w:cs="Times New Roman"/>
          <w:sz w:val="28"/>
          <w:szCs w:val="28"/>
        </w:rPr>
        <w:t xml:space="preserve"> администрации Тулунского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C4CEE">
        <w:rPr>
          <w:rFonts w:ascii="Times New Roman" w:hAnsi="Times New Roman"/>
          <w:sz w:val="28"/>
          <w:szCs w:val="28"/>
        </w:rPr>
        <w:t xml:space="preserve">- </w:t>
      </w:r>
      <w:r w:rsidR="00416C5E" w:rsidRPr="000266BB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конкурсной комиссии;</w:t>
      </w:r>
    </w:p>
    <w:p w:rsidR="00416C5E" w:rsidRDefault="00416C5E" w:rsidP="00B95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6AD" w:rsidRDefault="00E236AD" w:rsidP="00B95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конкурсной комиссии:</w:t>
      </w:r>
    </w:p>
    <w:p w:rsidR="00D104D2" w:rsidRDefault="00D104D2" w:rsidP="00B95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86D" w:rsidRDefault="002E586D" w:rsidP="002E58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Бруева Татьяна Анатольевна - председатель комитета по строительству, дорожному хозяйству администрации Тулунского муниципального района – заместитель председателя конкурсной комиссии;</w:t>
      </w:r>
    </w:p>
    <w:p w:rsidR="002E586D" w:rsidRPr="00461956" w:rsidRDefault="002E586D" w:rsidP="002E586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D104D2" w:rsidRDefault="00D104D2" w:rsidP="00D104D2">
      <w:pPr>
        <w:pStyle w:val="ae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4D2">
        <w:rPr>
          <w:rFonts w:ascii="Times New Roman" w:eastAsia="Times New Roman" w:hAnsi="Times New Roman" w:cs="Times New Roman"/>
          <w:sz w:val="28"/>
          <w:szCs w:val="28"/>
        </w:rPr>
        <w:t>Вознюк А.В. – председатель комитета по управлению муниципальным имуществом администрации Тулунского муниципального района;</w:t>
      </w:r>
    </w:p>
    <w:p w:rsidR="00AC2C71" w:rsidRDefault="00AC2C71" w:rsidP="00D104D2">
      <w:pPr>
        <w:pStyle w:val="ae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C71" w:rsidRDefault="00AC2C71" w:rsidP="00D104D2">
      <w:pPr>
        <w:pStyle w:val="ae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Трус С.Н. – председатель комитета по экономике и развитию предпринимательства;</w:t>
      </w:r>
    </w:p>
    <w:p w:rsidR="00D104D2" w:rsidRPr="00D104D2" w:rsidRDefault="00D104D2" w:rsidP="00D104D2">
      <w:pPr>
        <w:pStyle w:val="ae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4D2" w:rsidRPr="00D104D2" w:rsidRDefault="00D104D2" w:rsidP="00D104D2">
      <w:pPr>
        <w:pStyle w:val="ae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4D2">
        <w:rPr>
          <w:rFonts w:ascii="Times New Roman" w:eastAsia="Times New Roman" w:hAnsi="Times New Roman" w:cs="Times New Roman"/>
          <w:sz w:val="28"/>
          <w:szCs w:val="28"/>
        </w:rPr>
        <w:t xml:space="preserve">Силивончик Т.И. – </w:t>
      </w:r>
      <w:r w:rsidRPr="00EA7400">
        <w:rPr>
          <w:rFonts w:ascii="Times New Roman" w:eastAsia="Times New Roman" w:hAnsi="Times New Roman" w:cs="Times New Roman"/>
          <w:sz w:val="28"/>
          <w:szCs w:val="28"/>
        </w:rPr>
        <w:t xml:space="preserve">ведущий аналитик по работе с сельскими поселениями </w:t>
      </w:r>
      <w:r w:rsidR="00EA7400" w:rsidRPr="00EA7400">
        <w:rPr>
          <w:rFonts w:ascii="Times New Roman" w:eastAsia="Times New Roman" w:hAnsi="Times New Roman" w:cs="Times New Roman"/>
          <w:sz w:val="28"/>
          <w:szCs w:val="28"/>
        </w:rPr>
        <w:t xml:space="preserve">управления по культуре, молодежной политике и спорту </w:t>
      </w:r>
      <w:r w:rsidRPr="00EA7400">
        <w:rPr>
          <w:rFonts w:ascii="Times New Roman" w:eastAsia="Times New Roman" w:hAnsi="Times New Roman" w:cs="Times New Roman"/>
          <w:sz w:val="28"/>
          <w:szCs w:val="28"/>
        </w:rPr>
        <w:t>администрации Тулунского муниципального района.</w:t>
      </w:r>
    </w:p>
    <w:p w:rsidR="00D104D2" w:rsidRDefault="00D104D2" w:rsidP="00B95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C22" w:rsidRDefault="00232C22" w:rsidP="00B95A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4D2" w:rsidRDefault="00D104D2" w:rsidP="00B95A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4D2" w:rsidRDefault="00D104D2" w:rsidP="00B95A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4D2" w:rsidRDefault="00D104D2" w:rsidP="00B95A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4D2" w:rsidRDefault="00D104D2" w:rsidP="00B95A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BC7" w:rsidRDefault="00CB6BC7" w:rsidP="00B95A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BC7" w:rsidRDefault="00CB6BC7" w:rsidP="00B95A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BC7" w:rsidRDefault="00CB6BC7" w:rsidP="00B95A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BC7" w:rsidRDefault="00CB6BC7" w:rsidP="00B95A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4D2" w:rsidRDefault="00D104D2" w:rsidP="00B95A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6AD" w:rsidRDefault="00E236AD" w:rsidP="00E236A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E236AD" w:rsidRDefault="00E236AD" w:rsidP="00E236A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E236AD" w:rsidRDefault="00E236AD" w:rsidP="00416C5E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Тулунского муниципального</w:t>
      </w:r>
      <w:r w:rsidR="00442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E236AD" w:rsidRDefault="00E236AD" w:rsidP="00E236AD">
      <w:pPr>
        <w:shd w:val="clear" w:color="auto" w:fill="FFFFFF"/>
        <w:spacing w:after="0" w:line="360" w:lineRule="atLeast"/>
        <w:jc w:val="right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AE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2E5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22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322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2E5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1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</w:t>
      </w:r>
      <w:r w:rsidR="00322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E6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</w:t>
      </w:r>
      <w:r w:rsidR="00322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-пг</w:t>
      </w:r>
    </w:p>
    <w:p w:rsidR="00E236AD" w:rsidRDefault="00E236AD" w:rsidP="00AA64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D67" w:rsidRDefault="00105D67" w:rsidP="00105D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0513D" w:rsidRDefault="0020513D" w:rsidP="00105D67">
      <w:pPr>
        <w:pStyle w:val="ConsPlusTitle"/>
        <w:widowControl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7060C">
        <w:rPr>
          <w:rFonts w:ascii="Times New Roman" w:hAnsi="Times New Roman" w:cs="Times New Roman"/>
          <w:color w:val="000000"/>
          <w:sz w:val="28"/>
          <w:szCs w:val="28"/>
        </w:rPr>
        <w:t>о порядке проведения</w:t>
      </w:r>
    </w:p>
    <w:p w:rsidR="00ED4B90" w:rsidRDefault="00ED4B90" w:rsidP="00105D67">
      <w:pPr>
        <w:pStyle w:val="ConsPlusTitle"/>
        <w:widowControl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смотра-конкурса</w:t>
      </w:r>
    </w:p>
    <w:p w:rsidR="00D104D2" w:rsidRDefault="00105D67" w:rsidP="00105D67">
      <w:pPr>
        <w:pStyle w:val="ConsPlusTitle"/>
        <w:widowControl/>
        <w:jc w:val="center"/>
        <w:rPr>
          <w:rFonts w:ascii="Times New Roman" w:hAnsi="Times New Roman" w:cs="Times New Roman"/>
          <w:bCs w:val="0"/>
          <w:i/>
          <w:color w:val="000000"/>
          <w:sz w:val="28"/>
          <w:szCs w:val="28"/>
        </w:rPr>
      </w:pPr>
      <w:r w:rsidRPr="00105D67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105D67">
        <w:rPr>
          <w:rFonts w:ascii="Times New Roman" w:hAnsi="Times New Roman" w:cs="Times New Roman"/>
          <w:bCs w:val="0"/>
          <w:i/>
          <w:color w:val="000000"/>
          <w:sz w:val="28"/>
          <w:szCs w:val="28"/>
        </w:rPr>
        <w:t>Самая чистая и уютная улица Тулунского муниципального района»</w:t>
      </w:r>
    </w:p>
    <w:p w:rsidR="00105D67" w:rsidRPr="00105D67" w:rsidRDefault="00105D67" w:rsidP="00105D67">
      <w:pPr>
        <w:pStyle w:val="ConsPlusTitle"/>
        <w:widowControl/>
        <w:jc w:val="center"/>
        <w:rPr>
          <w:i/>
          <w:sz w:val="28"/>
          <w:szCs w:val="28"/>
        </w:rPr>
      </w:pPr>
    </w:p>
    <w:p w:rsidR="00D104D2" w:rsidRPr="00105D67" w:rsidRDefault="00D104D2" w:rsidP="00105D67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>Глава 1. ОБЩИЕ ПОЛОЖЕНИЯ</w:t>
      </w:r>
    </w:p>
    <w:p w:rsidR="00D104D2" w:rsidRPr="00105D67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4D2" w:rsidRPr="00105D67" w:rsidRDefault="00D104D2" w:rsidP="00105D6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5D67">
        <w:rPr>
          <w:rFonts w:ascii="Times New Roman" w:hAnsi="Times New Roman" w:cs="Times New Roman"/>
          <w:b w:val="0"/>
          <w:sz w:val="28"/>
          <w:szCs w:val="28"/>
        </w:rPr>
        <w:t xml:space="preserve">1. Настоящее Положение определяет общий порядок и условия подготовки, организации и проведения смотра-конкурса </w:t>
      </w:r>
      <w:r w:rsidR="00105D67" w:rsidRPr="00105D67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105D67" w:rsidRPr="00105D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Самая чистая и уютная улица Тулунского муниципального района»</w:t>
      </w:r>
      <w:r w:rsidR="00442D9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105D67">
        <w:rPr>
          <w:rFonts w:ascii="Times New Roman" w:hAnsi="Times New Roman" w:cs="Times New Roman"/>
          <w:b w:val="0"/>
          <w:sz w:val="28"/>
          <w:szCs w:val="28"/>
        </w:rPr>
        <w:t>(далее - смотр-конкурс).</w:t>
      </w:r>
    </w:p>
    <w:p w:rsidR="00D104D2" w:rsidRPr="00105D67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>2. Цели проведения смотра-конкурса:</w:t>
      </w:r>
    </w:p>
    <w:p w:rsidR="00D104D2" w:rsidRPr="00105D67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а) активизация и дальнейшее совершенствование мероприятий, </w:t>
      </w:r>
      <w:r w:rsidR="00105D67">
        <w:rPr>
          <w:rFonts w:ascii="Times New Roman" w:hAnsi="Times New Roman" w:cs="Times New Roman"/>
          <w:sz w:val="28"/>
          <w:szCs w:val="28"/>
        </w:rPr>
        <w:t xml:space="preserve">направленных на благоустройство и 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>улучшение санитарного состояния территорий</w:t>
      </w:r>
      <w:r w:rsidR="00105D67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5D67" w:rsidRDefault="00D104D2" w:rsidP="00105D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105D67">
        <w:rPr>
          <w:rFonts w:ascii="Times New Roman" w:hAnsi="Times New Roman" w:cs="Times New Roman"/>
          <w:sz w:val="28"/>
          <w:szCs w:val="28"/>
        </w:rPr>
        <w:t>ш</w:t>
      </w:r>
      <w:r w:rsidR="00105D67" w:rsidRPr="00105D67">
        <w:rPr>
          <w:rFonts w:ascii="Times New Roman" w:hAnsi="Times New Roman" w:cs="Times New Roman"/>
          <w:sz w:val="28"/>
          <w:szCs w:val="28"/>
        </w:rPr>
        <w:t xml:space="preserve">ирокое вовлечение населения </w:t>
      </w:r>
      <w:r w:rsidR="00105D67">
        <w:rPr>
          <w:rFonts w:ascii="Times New Roman" w:hAnsi="Times New Roman" w:cs="Times New Roman"/>
          <w:sz w:val="28"/>
          <w:szCs w:val="28"/>
        </w:rPr>
        <w:t>в работу</w:t>
      </w:r>
      <w:r w:rsidR="00105D67" w:rsidRPr="00105D67">
        <w:rPr>
          <w:rFonts w:ascii="Times New Roman" w:hAnsi="Times New Roman" w:cs="Times New Roman"/>
          <w:sz w:val="28"/>
          <w:szCs w:val="28"/>
        </w:rPr>
        <w:t xml:space="preserve"> по обустройству территорий</w:t>
      </w:r>
      <w:r w:rsidR="00105D67">
        <w:rPr>
          <w:rFonts w:ascii="Times New Roman" w:hAnsi="Times New Roman" w:cs="Times New Roman"/>
          <w:sz w:val="28"/>
          <w:szCs w:val="28"/>
        </w:rPr>
        <w:t xml:space="preserve"> населенных пунктов. </w:t>
      </w:r>
    </w:p>
    <w:p w:rsidR="00D104D2" w:rsidRPr="00105D67" w:rsidRDefault="00105D67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>выполнение мероприятий, способствующих улучшению жизнедеятельности населения населенных пунктов Тулунского района.</w:t>
      </w:r>
    </w:p>
    <w:p w:rsidR="00D104D2" w:rsidRPr="00105D67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3. Смотр-конкурс проводится в </w:t>
      </w:r>
      <w:r w:rsidR="00105D67">
        <w:rPr>
          <w:rFonts w:ascii="Times New Roman" w:hAnsi="Times New Roman" w:cs="Times New Roman"/>
          <w:sz w:val="28"/>
          <w:szCs w:val="28"/>
        </w:rPr>
        <w:t>один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 этап.</w:t>
      </w:r>
    </w:p>
    <w:p w:rsidR="00D104D2" w:rsidRPr="00105D67" w:rsidRDefault="00105D67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>. Информация, содержащаяся в документах, представляемых участниками смотра-конкурса, является конфиденциальной и не может быть использована для иных целей, кроме оценки участников смотра-конкурса.</w:t>
      </w:r>
    </w:p>
    <w:p w:rsidR="00D104D2" w:rsidRPr="00105D67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4D2" w:rsidRPr="00105D67" w:rsidRDefault="00D104D2" w:rsidP="00351532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>Глава 2. КОНКУРСНЫЕ КОМИССИИ</w:t>
      </w:r>
    </w:p>
    <w:p w:rsidR="00D104D2" w:rsidRPr="00105D67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4D2" w:rsidRPr="00105D67" w:rsidRDefault="0035153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>. Муниципальная конкурсная комиссия Тулунского района состоит из председателя, заместителя председателя, секретаря и членов конкурсной комиссии. Численный состав конкурсной комиссии составляет не менее 7 человек.</w:t>
      </w:r>
    </w:p>
    <w:p w:rsidR="00D104D2" w:rsidRPr="00105D67" w:rsidRDefault="0035153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>. Конкурсная комиссия района правомочна решать вопросы, отнесенные к ее компетенции, если на заседании присутствуют не менее 50 процентов от общего числа членов конкурсной комиссии района.</w:t>
      </w:r>
    </w:p>
    <w:p w:rsidR="00D104D2" w:rsidRPr="00105D67" w:rsidRDefault="0035153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 xml:space="preserve">. Решения конкурсной комиссии района принимаются простым большинством голосов присутствующих на заседании членов комиссии. При голосовании каждый член конкурсной комиссии района имеет один голос. </w:t>
      </w:r>
      <w:r w:rsidR="00CB6BC7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конкурсной комиссии имеет право голоса. 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>В случае равенства голосов - председатель конкурсной комиссии района, а в случае его отсутствия - заместитель председателя конкурсной комиссии района имеет право решающего голоса.</w:t>
      </w:r>
    </w:p>
    <w:p w:rsidR="00D104D2" w:rsidRPr="00105D67" w:rsidRDefault="0035153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 xml:space="preserve">. Решения конкурсной комиссии района оформляются протоколом, который ведется секретарем конкурсной комиссии района и подписывается председателем 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конкурсной комиссии района, в случае его отсутствия - заместителем председателя конкурсной комиссии района.</w:t>
      </w:r>
    </w:p>
    <w:p w:rsidR="00D104D2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4D2" w:rsidRPr="00105D67" w:rsidRDefault="00D104D2" w:rsidP="00351532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>Глава 3. УСЛОВИЯ УЧАСТИЯ В СМОТРЕ-КОНКУРСЕ</w:t>
      </w:r>
    </w:p>
    <w:p w:rsidR="00D104D2" w:rsidRPr="00105D67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4D2" w:rsidRDefault="0035153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 xml:space="preserve">. На смотр-конкурс выдвигаются </w:t>
      </w:r>
      <w:r>
        <w:rPr>
          <w:rFonts w:ascii="Times New Roman" w:eastAsia="Times New Roman" w:hAnsi="Times New Roman" w:cs="Times New Roman"/>
          <w:sz w:val="28"/>
          <w:szCs w:val="28"/>
        </w:rPr>
        <w:t>улицы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пунктов Тулунского района.</w:t>
      </w:r>
    </w:p>
    <w:p w:rsidR="00351532" w:rsidRDefault="00351532" w:rsidP="001E707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1532">
        <w:rPr>
          <w:rFonts w:ascii="Times New Roman" w:hAnsi="Times New Roman" w:cs="Times New Roman"/>
          <w:sz w:val="28"/>
          <w:szCs w:val="28"/>
        </w:rPr>
        <w:t>10. Заявления на участие в смотре-конкурсе подают</w:t>
      </w:r>
      <w:r w:rsidR="00AF3AB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F234A">
        <w:rPr>
          <w:rFonts w:ascii="Times New Roman" w:hAnsi="Times New Roman" w:cs="Times New Roman"/>
          <w:sz w:val="28"/>
          <w:szCs w:val="28"/>
        </w:rPr>
        <w:t>и</w:t>
      </w:r>
      <w:r w:rsidR="00AF3ABC">
        <w:rPr>
          <w:rFonts w:ascii="Times New Roman" w:hAnsi="Times New Roman" w:cs="Times New Roman"/>
          <w:sz w:val="28"/>
          <w:szCs w:val="28"/>
        </w:rPr>
        <w:t xml:space="preserve"> сельских поселений (участники конкурса).</w:t>
      </w:r>
    </w:p>
    <w:p w:rsidR="001E7072" w:rsidRDefault="001E7072" w:rsidP="001E707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E7072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ED4B90">
        <w:rPr>
          <w:rFonts w:ascii="Times New Roman" w:hAnsi="Times New Roman" w:cs="Times New Roman"/>
          <w:sz w:val="28"/>
          <w:szCs w:val="28"/>
        </w:rPr>
        <w:t>смотра-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442D99">
        <w:rPr>
          <w:rFonts w:ascii="Times New Roman" w:hAnsi="Times New Roman" w:cs="Times New Roman"/>
          <w:sz w:val="28"/>
          <w:szCs w:val="28"/>
        </w:rPr>
        <w:t xml:space="preserve"> </w:t>
      </w:r>
      <w:r w:rsidR="00C06A6C">
        <w:rPr>
          <w:rFonts w:ascii="Times New Roman" w:hAnsi="Times New Roman" w:cs="Times New Roman"/>
          <w:sz w:val="28"/>
          <w:szCs w:val="28"/>
        </w:rPr>
        <w:t xml:space="preserve">в </w:t>
      </w:r>
      <w:r w:rsidR="00C06A6C" w:rsidRPr="00461956">
        <w:rPr>
          <w:rFonts w:ascii="Times New Roman" w:hAnsi="Times New Roman" w:cs="Times New Roman"/>
          <w:sz w:val="28"/>
          <w:szCs w:val="28"/>
        </w:rPr>
        <w:t xml:space="preserve">срок </w:t>
      </w:r>
      <w:r w:rsidR="00C06A6C" w:rsidRPr="00ED4B90">
        <w:rPr>
          <w:rFonts w:ascii="Times New Roman" w:hAnsi="Times New Roman" w:cs="Times New Roman"/>
          <w:sz w:val="28"/>
          <w:szCs w:val="28"/>
        </w:rPr>
        <w:t xml:space="preserve">с </w:t>
      </w:r>
      <w:r w:rsidR="002E586D" w:rsidRPr="00ED4B90">
        <w:rPr>
          <w:rFonts w:ascii="Times New Roman" w:hAnsi="Times New Roman" w:cs="Times New Roman"/>
          <w:sz w:val="28"/>
          <w:szCs w:val="28"/>
        </w:rPr>
        <w:t>2</w:t>
      </w:r>
      <w:r w:rsidR="00ED4B90">
        <w:rPr>
          <w:rFonts w:ascii="Times New Roman" w:hAnsi="Times New Roman" w:cs="Times New Roman"/>
          <w:sz w:val="28"/>
          <w:szCs w:val="28"/>
        </w:rPr>
        <w:t>4</w:t>
      </w:r>
      <w:r w:rsidR="00C06A6C" w:rsidRPr="00ED4B90">
        <w:rPr>
          <w:rFonts w:ascii="Times New Roman" w:hAnsi="Times New Roman" w:cs="Times New Roman"/>
          <w:sz w:val="28"/>
          <w:szCs w:val="28"/>
        </w:rPr>
        <w:t xml:space="preserve"> июня п</w:t>
      </w:r>
      <w:r w:rsidRPr="00ED4B90">
        <w:rPr>
          <w:rFonts w:ascii="Times New Roman" w:hAnsi="Times New Roman" w:cs="Times New Roman"/>
          <w:sz w:val="28"/>
          <w:szCs w:val="28"/>
        </w:rPr>
        <w:t xml:space="preserve">о </w:t>
      </w:r>
      <w:r w:rsidR="00ED4B90" w:rsidRPr="00ED4B90">
        <w:rPr>
          <w:rFonts w:ascii="Times New Roman" w:hAnsi="Times New Roman" w:cs="Times New Roman"/>
          <w:sz w:val="28"/>
          <w:szCs w:val="28"/>
        </w:rPr>
        <w:t>2</w:t>
      </w:r>
      <w:r w:rsidR="00ED4B90">
        <w:rPr>
          <w:rFonts w:ascii="Times New Roman" w:hAnsi="Times New Roman" w:cs="Times New Roman"/>
          <w:sz w:val="28"/>
          <w:szCs w:val="28"/>
        </w:rPr>
        <w:t>2</w:t>
      </w:r>
      <w:r w:rsidRPr="00ED4B90">
        <w:rPr>
          <w:rFonts w:ascii="Times New Roman" w:hAnsi="Times New Roman" w:cs="Times New Roman"/>
          <w:sz w:val="28"/>
          <w:szCs w:val="28"/>
        </w:rPr>
        <w:t xml:space="preserve"> ию</w:t>
      </w:r>
      <w:r w:rsidR="00CB6BC7" w:rsidRPr="00ED4B90">
        <w:rPr>
          <w:rFonts w:ascii="Times New Roman" w:hAnsi="Times New Roman" w:cs="Times New Roman"/>
          <w:sz w:val="28"/>
          <w:szCs w:val="28"/>
        </w:rPr>
        <w:t>л</w:t>
      </w:r>
      <w:r w:rsidRPr="00ED4B90">
        <w:rPr>
          <w:rFonts w:ascii="Times New Roman" w:hAnsi="Times New Roman" w:cs="Times New Roman"/>
          <w:sz w:val="28"/>
          <w:szCs w:val="28"/>
        </w:rPr>
        <w:t>я</w:t>
      </w:r>
      <w:r w:rsidRPr="00461956">
        <w:rPr>
          <w:rFonts w:ascii="Times New Roman" w:hAnsi="Times New Roman" w:cs="Times New Roman"/>
          <w:sz w:val="28"/>
          <w:szCs w:val="28"/>
        </w:rPr>
        <w:t xml:space="preserve"> 201</w:t>
      </w:r>
      <w:r w:rsidR="002E586D">
        <w:rPr>
          <w:rFonts w:ascii="Times New Roman" w:hAnsi="Times New Roman" w:cs="Times New Roman"/>
          <w:sz w:val="28"/>
          <w:szCs w:val="28"/>
        </w:rPr>
        <w:t>9</w:t>
      </w:r>
      <w:r w:rsidR="00ED4B9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1956">
        <w:rPr>
          <w:rFonts w:ascii="Times New Roman" w:hAnsi="Times New Roman" w:cs="Times New Roman"/>
          <w:sz w:val="28"/>
          <w:szCs w:val="28"/>
        </w:rPr>
        <w:t>подают заявление</w:t>
      </w:r>
      <w:r w:rsidRPr="001E7072">
        <w:rPr>
          <w:rFonts w:ascii="Times New Roman" w:hAnsi="Times New Roman" w:cs="Times New Roman"/>
          <w:sz w:val="28"/>
          <w:szCs w:val="28"/>
        </w:rPr>
        <w:t xml:space="preserve"> об участии в </w:t>
      </w:r>
      <w:r w:rsidR="00ED4B90">
        <w:rPr>
          <w:rFonts w:ascii="Times New Roman" w:hAnsi="Times New Roman" w:cs="Times New Roman"/>
          <w:sz w:val="28"/>
          <w:szCs w:val="28"/>
        </w:rPr>
        <w:t>смотре-к</w:t>
      </w:r>
      <w:r w:rsidRPr="001E7072">
        <w:rPr>
          <w:rFonts w:ascii="Times New Roman" w:hAnsi="Times New Roman" w:cs="Times New Roman"/>
          <w:sz w:val="28"/>
          <w:szCs w:val="28"/>
        </w:rPr>
        <w:t xml:space="preserve">онкурсе </w:t>
      </w:r>
      <w:r>
        <w:rPr>
          <w:rFonts w:ascii="Times New Roman" w:hAnsi="Times New Roman" w:cs="Times New Roman"/>
          <w:sz w:val="28"/>
          <w:szCs w:val="28"/>
        </w:rPr>
        <w:t>в свободной форме.</w:t>
      </w:r>
    </w:p>
    <w:p w:rsidR="00AF3ABC" w:rsidRPr="00944C6B" w:rsidRDefault="00AF3ABC" w:rsidP="001E707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вправе подать заявление на участие одной улицы в смотре-конкурсе.</w:t>
      </w:r>
    </w:p>
    <w:p w:rsidR="001E7072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>1</w:t>
      </w:r>
      <w:r w:rsidR="001E707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>. Не допускаются к участию в смотре-конкурсе претенденты, подавшие документы позже</w:t>
      </w:r>
      <w:r w:rsidR="001E707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 срока</w:t>
      </w:r>
      <w:r w:rsidR="001E70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4ECD" w:rsidRPr="00604ECD" w:rsidRDefault="00604ECD" w:rsidP="00604EC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04ECD">
        <w:rPr>
          <w:rFonts w:ascii="Times New Roman" w:hAnsi="Times New Roman" w:cs="Times New Roman"/>
          <w:sz w:val="28"/>
          <w:szCs w:val="28"/>
        </w:rPr>
        <w:t>. Участники смотра-конкурса, ставшие победителями, могут принимать участие в смотре-конкурсе повторно, не ранее чем через 2 года.</w:t>
      </w:r>
    </w:p>
    <w:p w:rsidR="001E7072" w:rsidRDefault="001E707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4D2" w:rsidRPr="00105D67" w:rsidRDefault="00D104D2" w:rsidP="001E7072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>Глава 4. ПОРЯДОК ПРОВЕДЕНИЯ СМОТРА-КОНКУРСА</w:t>
      </w:r>
    </w:p>
    <w:p w:rsidR="00D104D2" w:rsidRPr="00105D67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072" w:rsidRPr="004B0127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127">
        <w:rPr>
          <w:rFonts w:ascii="Times New Roman" w:eastAsia="Times New Roman" w:hAnsi="Times New Roman" w:cs="Times New Roman"/>
          <w:sz w:val="28"/>
          <w:szCs w:val="28"/>
        </w:rPr>
        <w:t>1</w:t>
      </w:r>
      <w:r w:rsidR="00604ECD" w:rsidRPr="004B012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B01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E7072" w:rsidRPr="004B0127">
        <w:rPr>
          <w:rFonts w:ascii="Times New Roman" w:eastAsia="Times New Roman" w:hAnsi="Times New Roman" w:cs="Times New Roman"/>
          <w:sz w:val="28"/>
          <w:szCs w:val="28"/>
        </w:rPr>
        <w:t xml:space="preserve">Секретарь  </w:t>
      </w:r>
      <w:r w:rsidRPr="004B0127">
        <w:rPr>
          <w:rFonts w:ascii="Times New Roman" w:eastAsia="Times New Roman" w:hAnsi="Times New Roman" w:cs="Times New Roman"/>
          <w:sz w:val="28"/>
          <w:szCs w:val="28"/>
        </w:rPr>
        <w:t>конкурсн</w:t>
      </w:r>
      <w:r w:rsidR="001E7072" w:rsidRPr="004B0127">
        <w:rPr>
          <w:rFonts w:ascii="Times New Roman" w:eastAsia="Times New Roman" w:hAnsi="Times New Roman" w:cs="Times New Roman"/>
          <w:sz w:val="28"/>
          <w:szCs w:val="28"/>
        </w:rPr>
        <w:t xml:space="preserve">ой комиссии </w:t>
      </w:r>
      <w:r w:rsidRPr="004B0127">
        <w:rPr>
          <w:rFonts w:ascii="Times New Roman" w:eastAsia="Times New Roman" w:hAnsi="Times New Roman" w:cs="Times New Roman"/>
          <w:sz w:val="28"/>
          <w:szCs w:val="28"/>
        </w:rPr>
        <w:t>провод</w:t>
      </w:r>
      <w:r w:rsidR="001E7072" w:rsidRPr="004B012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B0127">
        <w:rPr>
          <w:rFonts w:ascii="Times New Roman" w:eastAsia="Times New Roman" w:hAnsi="Times New Roman" w:cs="Times New Roman"/>
          <w:sz w:val="28"/>
          <w:szCs w:val="28"/>
        </w:rPr>
        <w:t>т регистрацию заявок на участие в смотре-конкурсе</w:t>
      </w:r>
      <w:r w:rsidR="001E7072" w:rsidRPr="004B01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172B" w:rsidRDefault="00C06A6C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127">
        <w:rPr>
          <w:rFonts w:ascii="Times New Roman" w:eastAsia="Times New Roman" w:hAnsi="Times New Roman" w:cs="Times New Roman"/>
          <w:sz w:val="28"/>
          <w:szCs w:val="28"/>
        </w:rPr>
        <w:t>1</w:t>
      </w:r>
      <w:r w:rsidR="00604ECD" w:rsidRPr="004B0127">
        <w:rPr>
          <w:rFonts w:ascii="Times New Roman" w:eastAsia="Times New Roman" w:hAnsi="Times New Roman" w:cs="Times New Roman"/>
          <w:sz w:val="28"/>
          <w:szCs w:val="28"/>
        </w:rPr>
        <w:t>5</w:t>
      </w:r>
      <w:r w:rsidR="00D104D2" w:rsidRPr="004B01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3172B" w:rsidRPr="004B0127">
        <w:rPr>
          <w:rFonts w:ascii="Times New Roman" w:eastAsia="Times New Roman" w:hAnsi="Times New Roman" w:cs="Times New Roman"/>
          <w:sz w:val="28"/>
          <w:szCs w:val="28"/>
        </w:rPr>
        <w:t xml:space="preserve">В срок  с </w:t>
      </w:r>
      <w:r w:rsidR="002A7CB8" w:rsidRPr="004B0127">
        <w:rPr>
          <w:rFonts w:ascii="Times New Roman" w:eastAsia="Times New Roman" w:hAnsi="Times New Roman" w:cs="Times New Roman"/>
          <w:sz w:val="28"/>
          <w:szCs w:val="28"/>
        </w:rPr>
        <w:t>23</w:t>
      </w:r>
      <w:r w:rsidR="00E3172B" w:rsidRPr="004B0127">
        <w:rPr>
          <w:rFonts w:ascii="Times New Roman" w:eastAsia="Times New Roman" w:hAnsi="Times New Roman" w:cs="Times New Roman"/>
          <w:sz w:val="28"/>
          <w:szCs w:val="28"/>
        </w:rPr>
        <w:t xml:space="preserve"> июля по </w:t>
      </w:r>
      <w:r w:rsidR="00ED4B90" w:rsidRPr="004B0127">
        <w:rPr>
          <w:rFonts w:ascii="Times New Roman" w:eastAsia="Times New Roman" w:hAnsi="Times New Roman" w:cs="Times New Roman"/>
          <w:sz w:val="28"/>
          <w:szCs w:val="28"/>
        </w:rPr>
        <w:t>31</w:t>
      </w:r>
      <w:r w:rsidR="00E3172B" w:rsidRPr="004B0127">
        <w:rPr>
          <w:rFonts w:ascii="Times New Roman" w:eastAsia="Times New Roman" w:hAnsi="Times New Roman" w:cs="Times New Roman"/>
          <w:sz w:val="28"/>
          <w:szCs w:val="28"/>
        </w:rPr>
        <w:t>июля 201</w:t>
      </w:r>
      <w:r w:rsidR="00ED4B90" w:rsidRPr="004B0127">
        <w:rPr>
          <w:rFonts w:ascii="Times New Roman" w:eastAsia="Times New Roman" w:hAnsi="Times New Roman" w:cs="Times New Roman"/>
          <w:sz w:val="28"/>
          <w:szCs w:val="28"/>
        </w:rPr>
        <w:t>9</w:t>
      </w:r>
      <w:r w:rsidR="00E3172B" w:rsidRPr="004B0127">
        <w:rPr>
          <w:rFonts w:ascii="Times New Roman" w:eastAsia="Times New Roman" w:hAnsi="Times New Roman" w:cs="Times New Roman"/>
          <w:sz w:val="28"/>
          <w:szCs w:val="28"/>
        </w:rPr>
        <w:t>г. конкурсная комиссия посещает все улицы, участвующие в конкурсе, и оценивает их по</w:t>
      </w:r>
      <w:r w:rsidR="00E3172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 </w:t>
      </w:r>
      <w:r w:rsidR="00E3172B" w:rsidRPr="00EE4B1E">
        <w:rPr>
          <w:rFonts w:ascii="Times New Roman" w:eastAsia="Times New Roman" w:hAnsi="Times New Roman" w:cs="Times New Roman"/>
          <w:sz w:val="28"/>
          <w:szCs w:val="28"/>
        </w:rPr>
        <w:t xml:space="preserve"> критериям</w:t>
      </w:r>
      <w:r w:rsidR="00E317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04D2" w:rsidRPr="00105D67" w:rsidRDefault="00C06A6C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E7682">
        <w:rPr>
          <w:rFonts w:ascii="Times New Roman" w:eastAsia="Times New Roman" w:hAnsi="Times New Roman" w:cs="Times New Roman"/>
          <w:sz w:val="28"/>
          <w:szCs w:val="28"/>
        </w:rPr>
        <w:t>6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 xml:space="preserve">. По итогам </w:t>
      </w:r>
      <w:r w:rsidR="00E3172B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3C77B1">
        <w:rPr>
          <w:rFonts w:ascii="Times New Roman" w:eastAsia="Times New Roman" w:hAnsi="Times New Roman" w:cs="Times New Roman"/>
          <w:sz w:val="28"/>
          <w:szCs w:val="28"/>
        </w:rPr>
        <w:t xml:space="preserve">конкурсной </w:t>
      </w:r>
      <w:r w:rsidR="00E3172B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3F3F05">
        <w:rPr>
          <w:rFonts w:ascii="Times New Roman" w:eastAsia="Times New Roman" w:hAnsi="Times New Roman" w:cs="Times New Roman"/>
          <w:sz w:val="28"/>
          <w:szCs w:val="28"/>
        </w:rPr>
        <w:t xml:space="preserve">в срок не позднее </w:t>
      </w:r>
      <w:r w:rsidR="002A7CB8">
        <w:rPr>
          <w:rFonts w:ascii="Times New Roman" w:eastAsia="Times New Roman" w:hAnsi="Times New Roman" w:cs="Times New Roman"/>
          <w:sz w:val="28"/>
          <w:szCs w:val="28"/>
        </w:rPr>
        <w:t>0</w:t>
      </w:r>
      <w:r w:rsidR="003C77B1">
        <w:rPr>
          <w:rFonts w:ascii="Times New Roman" w:eastAsia="Times New Roman" w:hAnsi="Times New Roman" w:cs="Times New Roman"/>
          <w:sz w:val="28"/>
          <w:szCs w:val="28"/>
        </w:rPr>
        <w:t>7</w:t>
      </w:r>
      <w:r w:rsidR="002A7CB8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="003F3F0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C77B1">
        <w:rPr>
          <w:rFonts w:ascii="Times New Roman" w:eastAsia="Times New Roman" w:hAnsi="Times New Roman" w:cs="Times New Roman"/>
          <w:sz w:val="28"/>
          <w:szCs w:val="28"/>
        </w:rPr>
        <w:t>9</w:t>
      </w:r>
      <w:r w:rsidR="003F3F05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</w:t>
      </w:r>
      <w:r w:rsidR="00AF3ABC">
        <w:rPr>
          <w:rFonts w:ascii="Times New Roman" w:eastAsia="Times New Roman" w:hAnsi="Times New Roman" w:cs="Times New Roman"/>
          <w:sz w:val="28"/>
          <w:szCs w:val="28"/>
        </w:rPr>
        <w:t>3 (три) победителя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04D2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>Победител</w:t>
      </w:r>
      <w:r w:rsidR="00AF3A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F3A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 смотра-конкурса призна</w:t>
      </w:r>
      <w:r w:rsidR="00AF3AB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AF3ABC">
        <w:rPr>
          <w:rFonts w:ascii="Times New Roman" w:eastAsia="Times New Roman" w:hAnsi="Times New Roman" w:cs="Times New Roman"/>
          <w:sz w:val="28"/>
          <w:szCs w:val="28"/>
        </w:rPr>
        <w:t>администрации сельских поселений</w:t>
      </w:r>
      <w:r w:rsidR="00E3172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2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A2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которых расположены улицы, </w:t>
      </w:r>
      <w:r w:rsidR="00E3172B">
        <w:rPr>
          <w:rFonts w:ascii="Times New Roman" w:eastAsia="Times New Roman" w:hAnsi="Times New Roman" w:cs="Times New Roman"/>
          <w:sz w:val="28"/>
          <w:szCs w:val="28"/>
        </w:rPr>
        <w:t>набравш</w:t>
      </w:r>
      <w:r w:rsidR="00DF6A2E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 максимальное количество баллов.</w:t>
      </w:r>
    </w:p>
    <w:p w:rsidR="00E3172B" w:rsidRPr="00E3172B" w:rsidRDefault="00E3172B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72B">
        <w:rPr>
          <w:rFonts w:ascii="Times New Roman" w:eastAsia="Times New Roman" w:hAnsi="Times New Roman" w:cs="Times New Roman"/>
          <w:sz w:val="28"/>
          <w:szCs w:val="28"/>
        </w:rPr>
        <w:t xml:space="preserve">В случае равенства количества баллов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нескольким объектам </w:t>
      </w:r>
      <w:r w:rsidRPr="00E3172B">
        <w:rPr>
          <w:rFonts w:ascii="Times New Roman" w:eastAsia="Times New Roman" w:hAnsi="Times New Roman" w:cs="Times New Roman"/>
          <w:sz w:val="28"/>
          <w:szCs w:val="28"/>
        </w:rPr>
        <w:t>смотра-конкурса победитель определяется путем проведения открытого голосования всех членов конкурсной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172B" w:rsidRDefault="00E3172B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4D2" w:rsidRDefault="00D104D2" w:rsidP="00E3172B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>Глава 5. КРИТЕРИИ ОЦЕНКИ УЧАСТНИКОВ СМОТРА-КОНКУРСА</w:t>
      </w:r>
    </w:p>
    <w:p w:rsidR="003F3F05" w:rsidRPr="00105D67" w:rsidRDefault="003F3F05" w:rsidP="00E3172B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9F6" w:rsidRPr="00502237" w:rsidRDefault="00C06A6C" w:rsidP="00EA79F6">
      <w:pPr>
        <w:pStyle w:val="ae"/>
        <w:rPr>
          <w:rFonts w:ascii="Times New Roman" w:eastAsia="Calibri" w:hAnsi="Times New Roman" w:cs="Times New Roman"/>
          <w:sz w:val="28"/>
          <w:szCs w:val="28"/>
        </w:rPr>
      </w:pPr>
      <w:r w:rsidRPr="00502237">
        <w:rPr>
          <w:rFonts w:ascii="Times New Roman" w:eastAsia="Calibri" w:hAnsi="Times New Roman" w:cs="Times New Roman"/>
          <w:sz w:val="28"/>
          <w:szCs w:val="28"/>
        </w:rPr>
        <w:t>1</w:t>
      </w:r>
      <w:r w:rsidR="004E7682" w:rsidRPr="00502237">
        <w:rPr>
          <w:rFonts w:ascii="Times New Roman" w:eastAsia="Calibri" w:hAnsi="Times New Roman" w:cs="Times New Roman"/>
          <w:sz w:val="28"/>
          <w:szCs w:val="28"/>
        </w:rPr>
        <w:t>7</w:t>
      </w:r>
      <w:r w:rsidR="00D104D2" w:rsidRPr="0050223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300A5" w:rsidRPr="00502237">
        <w:rPr>
          <w:rFonts w:ascii="Times New Roman" w:hAnsi="Times New Roman" w:cs="Times New Roman"/>
          <w:sz w:val="28"/>
          <w:szCs w:val="28"/>
        </w:rPr>
        <w:t>Оценка улиц, принимающих участие в конкурсе, производится по следующим критериям:</w:t>
      </w:r>
    </w:p>
    <w:p w:rsidR="00EA79F6" w:rsidRPr="00502237" w:rsidRDefault="00EA79F6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237">
        <w:rPr>
          <w:rFonts w:ascii="Times New Roman" w:eastAsia="Times New Roman" w:hAnsi="Times New Roman" w:cs="Times New Roman"/>
          <w:sz w:val="28"/>
          <w:szCs w:val="28"/>
        </w:rPr>
        <w:t>- Количество домов на улице</w:t>
      </w:r>
      <w:r w:rsidR="00C06A6C" w:rsidRPr="005022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79F6" w:rsidRPr="00502237" w:rsidRDefault="00EA79F6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237">
        <w:rPr>
          <w:rFonts w:ascii="Times New Roman" w:eastAsia="Times New Roman" w:hAnsi="Times New Roman" w:cs="Times New Roman"/>
          <w:sz w:val="28"/>
          <w:szCs w:val="28"/>
        </w:rPr>
        <w:t>более 30 - 5 баллов</w:t>
      </w:r>
    </w:p>
    <w:p w:rsidR="00EA79F6" w:rsidRPr="00502237" w:rsidRDefault="00EA79F6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237">
        <w:rPr>
          <w:rFonts w:ascii="Times New Roman" w:eastAsia="Times New Roman" w:hAnsi="Times New Roman" w:cs="Times New Roman"/>
          <w:sz w:val="28"/>
          <w:szCs w:val="28"/>
        </w:rPr>
        <w:t>20 - 30 - 4 балла</w:t>
      </w:r>
    </w:p>
    <w:p w:rsidR="00EA79F6" w:rsidRPr="00502237" w:rsidRDefault="00EA79F6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237">
        <w:rPr>
          <w:rFonts w:ascii="Times New Roman" w:eastAsia="Times New Roman" w:hAnsi="Times New Roman" w:cs="Times New Roman"/>
          <w:sz w:val="28"/>
          <w:szCs w:val="28"/>
        </w:rPr>
        <w:t>10 - 20 - 3 балла</w:t>
      </w:r>
    </w:p>
    <w:p w:rsidR="00EA79F6" w:rsidRPr="00502237" w:rsidRDefault="00EA79F6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237">
        <w:rPr>
          <w:rFonts w:ascii="Times New Roman" w:eastAsia="Times New Roman" w:hAnsi="Times New Roman" w:cs="Times New Roman"/>
          <w:sz w:val="28"/>
          <w:szCs w:val="28"/>
        </w:rPr>
        <w:t>менее 10 - 2 балла.</w:t>
      </w:r>
    </w:p>
    <w:p w:rsidR="00EA79F6" w:rsidRPr="00502237" w:rsidRDefault="00EA79F6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237">
        <w:rPr>
          <w:rFonts w:ascii="Times New Roman" w:eastAsia="Times New Roman" w:hAnsi="Times New Roman" w:cs="Times New Roman"/>
          <w:sz w:val="28"/>
          <w:szCs w:val="28"/>
        </w:rPr>
        <w:t>- Качество благоустройства территории:</w:t>
      </w:r>
    </w:p>
    <w:p w:rsidR="00502237" w:rsidRPr="00502237" w:rsidRDefault="00A30137" w:rsidP="003B5B00">
      <w:pPr>
        <w:pStyle w:val="ae"/>
        <w:rPr>
          <w:rFonts w:ascii="Times New Roman" w:hAnsi="Times New Roman" w:cs="Times New Roman"/>
          <w:sz w:val="28"/>
          <w:szCs w:val="28"/>
        </w:rPr>
      </w:pPr>
      <w:r w:rsidRPr="00502237"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502237" w:rsidRPr="00502237">
        <w:rPr>
          <w:rFonts w:ascii="Times New Roman" w:hAnsi="Times New Roman" w:cs="Times New Roman"/>
          <w:sz w:val="28"/>
          <w:szCs w:val="28"/>
        </w:rPr>
        <w:t>указателя с названием улицы – 5 баллов;</w:t>
      </w:r>
    </w:p>
    <w:p w:rsidR="00502237" w:rsidRPr="00502237" w:rsidRDefault="00502237" w:rsidP="003B5B00">
      <w:pPr>
        <w:pStyle w:val="ae"/>
        <w:rPr>
          <w:rFonts w:ascii="Times New Roman" w:hAnsi="Times New Roman" w:cs="Times New Roman"/>
          <w:sz w:val="28"/>
          <w:szCs w:val="28"/>
        </w:rPr>
      </w:pPr>
      <w:r w:rsidRPr="00502237">
        <w:rPr>
          <w:rFonts w:ascii="Times New Roman" w:hAnsi="Times New Roman" w:cs="Times New Roman"/>
          <w:sz w:val="28"/>
          <w:szCs w:val="28"/>
        </w:rPr>
        <w:t>-  наличие указателей с номерами домов:</w:t>
      </w:r>
    </w:p>
    <w:p w:rsidR="00502237" w:rsidRPr="00502237" w:rsidRDefault="00502237" w:rsidP="003B5B00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02237">
        <w:rPr>
          <w:rFonts w:ascii="Times New Roman" w:hAnsi="Times New Roman" w:cs="Times New Roman"/>
          <w:sz w:val="28"/>
          <w:szCs w:val="28"/>
        </w:rPr>
        <w:t>олее 70% домов – 5 баллов</w:t>
      </w:r>
    </w:p>
    <w:p w:rsidR="00502237" w:rsidRPr="00502237" w:rsidRDefault="00502237" w:rsidP="003B5B00">
      <w:pPr>
        <w:pStyle w:val="ae"/>
        <w:rPr>
          <w:rFonts w:ascii="Times New Roman" w:hAnsi="Times New Roman" w:cs="Times New Roman"/>
          <w:sz w:val="28"/>
          <w:szCs w:val="28"/>
        </w:rPr>
      </w:pPr>
      <w:r w:rsidRPr="00502237">
        <w:rPr>
          <w:rFonts w:ascii="Times New Roman" w:hAnsi="Times New Roman" w:cs="Times New Roman"/>
          <w:sz w:val="28"/>
          <w:szCs w:val="28"/>
        </w:rPr>
        <w:t>70-50% - 4 балла</w:t>
      </w:r>
    </w:p>
    <w:p w:rsidR="00502237" w:rsidRPr="00502237" w:rsidRDefault="00502237" w:rsidP="003B5B00">
      <w:pPr>
        <w:pStyle w:val="ae"/>
        <w:rPr>
          <w:rFonts w:ascii="Times New Roman" w:hAnsi="Times New Roman" w:cs="Times New Roman"/>
          <w:sz w:val="28"/>
          <w:szCs w:val="28"/>
        </w:rPr>
      </w:pPr>
      <w:r w:rsidRPr="00502237">
        <w:rPr>
          <w:rFonts w:ascii="Times New Roman" w:hAnsi="Times New Roman" w:cs="Times New Roman"/>
          <w:sz w:val="28"/>
          <w:szCs w:val="28"/>
        </w:rPr>
        <w:t>50-30% - 3 балла</w:t>
      </w:r>
    </w:p>
    <w:p w:rsidR="00502237" w:rsidRPr="00502237" w:rsidRDefault="00502237" w:rsidP="003B5B00">
      <w:pPr>
        <w:pStyle w:val="ae"/>
        <w:rPr>
          <w:rFonts w:ascii="Times New Roman" w:hAnsi="Times New Roman" w:cs="Times New Roman"/>
          <w:sz w:val="28"/>
          <w:szCs w:val="28"/>
        </w:rPr>
      </w:pPr>
      <w:r w:rsidRPr="00502237">
        <w:rPr>
          <w:rFonts w:ascii="Times New Roman" w:hAnsi="Times New Roman" w:cs="Times New Roman"/>
          <w:sz w:val="28"/>
          <w:szCs w:val="28"/>
        </w:rPr>
        <w:lastRenderedPageBreak/>
        <w:t>30-15% - 2 балла</w:t>
      </w:r>
    </w:p>
    <w:p w:rsidR="00502237" w:rsidRPr="00502237" w:rsidRDefault="00502237" w:rsidP="003B5B00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02237">
        <w:rPr>
          <w:rFonts w:ascii="Times New Roman" w:hAnsi="Times New Roman" w:cs="Times New Roman"/>
          <w:sz w:val="28"/>
          <w:szCs w:val="28"/>
        </w:rPr>
        <w:t>енее 15% - 1 балл</w:t>
      </w:r>
    </w:p>
    <w:p w:rsidR="00502237" w:rsidRPr="00502237" w:rsidRDefault="00502237" w:rsidP="003B5B00">
      <w:pPr>
        <w:pStyle w:val="ae"/>
        <w:rPr>
          <w:rFonts w:ascii="Times New Roman" w:hAnsi="Times New Roman" w:cs="Times New Roman"/>
          <w:sz w:val="28"/>
          <w:szCs w:val="28"/>
        </w:rPr>
      </w:pPr>
      <w:r w:rsidRPr="00502237">
        <w:rPr>
          <w:rFonts w:ascii="Times New Roman" w:hAnsi="Times New Roman" w:cs="Times New Roman"/>
          <w:sz w:val="28"/>
          <w:szCs w:val="28"/>
        </w:rPr>
        <w:t>отсутствие указателей с номерами домов – 0 баллов.</w:t>
      </w:r>
    </w:p>
    <w:p w:rsidR="003B5B00" w:rsidRPr="00502237" w:rsidRDefault="003B5B00" w:rsidP="003B5B00">
      <w:pPr>
        <w:pStyle w:val="ae"/>
        <w:rPr>
          <w:rFonts w:ascii="Times New Roman" w:hAnsi="Times New Roman" w:cs="Times New Roman"/>
          <w:sz w:val="28"/>
          <w:szCs w:val="28"/>
        </w:rPr>
      </w:pPr>
      <w:r w:rsidRPr="00502237">
        <w:rPr>
          <w:rFonts w:ascii="Times New Roman" w:hAnsi="Times New Roman" w:cs="Times New Roman"/>
          <w:sz w:val="28"/>
          <w:szCs w:val="28"/>
        </w:rPr>
        <w:t>- отсутствие складирования стройматериалов, разобранной автотехники, дров, горбыля  и прочее на территориях, прилегающих к домам  – 5 баллов;</w:t>
      </w:r>
    </w:p>
    <w:p w:rsidR="003B5B00" w:rsidRPr="00502237" w:rsidRDefault="003B5B00" w:rsidP="003B5B00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237">
        <w:rPr>
          <w:rFonts w:ascii="Times New Roman" w:eastAsia="Times New Roman" w:hAnsi="Times New Roman" w:cs="Times New Roman"/>
          <w:sz w:val="28"/>
          <w:szCs w:val="28"/>
        </w:rPr>
        <w:t>- палисадники, дома покрашены   - 5 баллов;</w:t>
      </w:r>
    </w:p>
    <w:p w:rsidR="003B5B00" w:rsidRPr="00502237" w:rsidRDefault="003B5B00" w:rsidP="003B5B00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237">
        <w:rPr>
          <w:rFonts w:ascii="Times New Roman" w:eastAsia="Times New Roman" w:hAnsi="Times New Roman" w:cs="Times New Roman"/>
          <w:sz w:val="28"/>
          <w:szCs w:val="28"/>
        </w:rPr>
        <w:t>-  газоны и палисадники засажены цветами  - 5 баллов;</w:t>
      </w:r>
    </w:p>
    <w:p w:rsidR="00A30137" w:rsidRPr="00502237" w:rsidRDefault="00A30137" w:rsidP="003B5B00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237">
        <w:rPr>
          <w:rFonts w:ascii="Times New Roman" w:eastAsia="Times New Roman" w:hAnsi="Times New Roman" w:cs="Times New Roman"/>
          <w:sz w:val="28"/>
          <w:szCs w:val="28"/>
        </w:rPr>
        <w:t>- трава скошена – 5 баллов;</w:t>
      </w:r>
    </w:p>
    <w:p w:rsidR="00A30137" w:rsidRPr="00502237" w:rsidRDefault="00A30137" w:rsidP="003B5B00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237">
        <w:rPr>
          <w:rFonts w:ascii="Times New Roman" w:eastAsia="Times New Roman" w:hAnsi="Times New Roman" w:cs="Times New Roman"/>
          <w:sz w:val="28"/>
          <w:szCs w:val="28"/>
        </w:rPr>
        <w:t xml:space="preserve">- отсутствие свободно пасущегося скота на улице – 5 баллов; </w:t>
      </w:r>
    </w:p>
    <w:p w:rsidR="00F300A5" w:rsidRPr="00502237" w:rsidRDefault="00F300A5" w:rsidP="00EA79F6">
      <w:pPr>
        <w:pStyle w:val="ae"/>
        <w:rPr>
          <w:rFonts w:ascii="Times New Roman" w:hAnsi="Times New Roman" w:cs="Times New Roman"/>
          <w:sz w:val="28"/>
          <w:szCs w:val="28"/>
        </w:rPr>
      </w:pPr>
      <w:r w:rsidRPr="00502237">
        <w:rPr>
          <w:rFonts w:ascii="Times New Roman" w:hAnsi="Times New Roman" w:cs="Times New Roman"/>
          <w:sz w:val="28"/>
          <w:szCs w:val="28"/>
        </w:rPr>
        <w:t>- состояние автомобильной дороги по улице</w:t>
      </w:r>
      <w:r w:rsidR="003B5B00" w:rsidRPr="00502237">
        <w:rPr>
          <w:rFonts w:ascii="Times New Roman" w:hAnsi="Times New Roman" w:cs="Times New Roman"/>
          <w:sz w:val="28"/>
          <w:szCs w:val="28"/>
        </w:rPr>
        <w:t xml:space="preserve"> 5 баллов</w:t>
      </w:r>
      <w:r w:rsidRPr="00502237">
        <w:rPr>
          <w:rFonts w:ascii="Times New Roman" w:hAnsi="Times New Roman" w:cs="Times New Roman"/>
          <w:sz w:val="28"/>
          <w:szCs w:val="28"/>
        </w:rPr>
        <w:t>;</w:t>
      </w:r>
    </w:p>
    <w:p w:rsidR="00F300A5" w:rsidRDefault="00F300A5" w:rsidP="00EA79F6">
      <w:pPr>
        <w:pStyle w:val="ae"/>
        <w:rPr>
          <w:rFonts w:ascii="Times New Roman" w:hAnsi="Times New Roman" w:cs="Times New Roman"/>
          <w:sz w:val="28"/>
          <w:szCs w:val="28"/>
        </w:rPr>
      </w:pPr>
      <w:r w:rsidRPr="00502237">
        <w:rPr>
          <w:rFonts w:ascii="Times New Roman" w:hAnsi="Times New Roman" w:cs="Times New Roman"/>
          <w:sz w:val="28"/>
          <w:szCs w:val="28"/>
        </w:rPr>
        <w:t>- наличие уличного освещения</w:t>
      </w:r>
      <w:r w:rsidR="003B5B00" w:rsidRPr="00502237">
        <w:rPr>
          <w:rFonts w:ascii="Times New Roman" w:hAnsi="Times New Roman" w:cs="Times New Roman"/>
          <w:sz w:val="28"/>
          <w:szCs w:val="28"/>
        </w:rPr>
        <w:t xml:space="preserve"> – 5 баллов.</w:t>
      </w:r>
    </w:p>
    <w:p w:rsidR="004B0127" w:rsidRDefault="004B0127" w:rsidP="00EA79F6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информации об истории образования улицы – 10 балло</w:t>
      </w:r>
      <w:r w:rsidR="00442D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CB8" w:rsidRDefault="002A7CB8" w:rsidP="00EA79F6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D104D2" w:rsidRDefault="00D104D2" w:rsidP="003B5B00">
      <w:pPr>
        <w:pStyle w:val="ae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5B00">
        <w:rPr>
          <w:rFonts w:ascii="Times New Roman" w:eastAsia="Calibri" w:hAnsi="Times New Roman" w:cs="Times New Roman"/>
          <w:sz w:val="28"/>
          <w:szCs w:val="28"/>
        </w:rPr>
        <w:t>Глава 6. ЗАКЛЮЧИТЕЛЬНЫЕ ПОЛОЖЕНИЯ</w:t>
      </w:r>
    </w:p>
    <w:p w:rsidR="003B5B00" w:rsidRPr="003B5B00" w:rsidRDefault="003B5B00" w:rsidP="003B5B00">
      <w:pPr>
        <w:pStyle w:val="ae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04D2" w:rsidRPr="003B5B00" w:rsidRDefault="003F3F05" w:rsidP="003B5B00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4E7682">
        <w:rPr>
          <w:rFonts w:ascii="Times New Roman" w:eastAsia="Calibri" w:hAnsi="Times New Roman" w:cs="Times New Roman"/>
          <w:sz w:val="28"/>
          <w:szCs w:val="28"/>
        </w:rPr>
        <w:t>8</w:t>
      </w:r>
      <w:r w:rsidR="00D104D2" w:rsidRPr="003B5B00">
        <w:rPr>
          <w:rFonts w:ascii="Times New Roman" w:eastAsia="Calibri" w:hAnsi="Times New Roman" w:cs="Times New Roman"/>
          <w:sz w:val="28"/>
          <w:szCs w:val="28"/>
        </w:rPr>
        <w:t xml:space="preserve">. Итоги смотра-конкурса утверждаются правовым актом администрации Тулунского муниципального района не позднее 10-дневного срока со дня принятия решения конкурсной комиссией о победителе смотра-конкурса. </w:t>
      </w:r>
    </w:p>
    <w:p w:rsidR="00D104D2" w:rsidRPr="003B5B00" w:rsidRDefault="003F3F05" w:rsidP="003B5B00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4E7682">
        <w:rPr>
          <w:rFonts w:ascii="Times New Roman" w:eastAsia="Calibri" w:hAnsi="Times New Roman" w:cs="Times New Roman"/>
          <w:sz w:val="28"/>
          <w:szCs w:val="28"/>
        </w:rPr>
        <w:t>9</w:t>
      </w:r>
      <w:r w:rsidR="00D104D2" w:rsidRPr="003B5B00">
        <w:rPr>
          <w:rFonts w:ascii="Times New Roman" w:eastAsia="Calibri" w:hAnsi="Times New Roman" w:cs="Times New Roman"/>
          <w:sz w:val="28"/>
          <w:szCs w:val="28"/>
        </w:rPr>
        <w:t xml:space="preserve">. Извещение о проведении смотра-конкурса и информация о победителе смотра-конкурса публикуются в </w:t>
      </w:r>
      <w:r w:rsidRPr="003F3F05">
        <w:rPr>
          <w:rFonts w:ascii="Times New Roman" w:hAnsi="Times New Roman" w:cs="Times New Roman"/>
          <w:sz w:val="28"/>
          <w:szCs w:val="28"/>
        </w:rPr>
        <w:t>информационном бюллетене «Вестник</w:t>
      </w:r>
      <w:r>
        <w:rPr>
          <w:rFonts w:ascii="Times New Roman" w:hAnsi="Times New Roman" w:cs="Times New Roman"/>
          <w:sz w:val="28"/>
          <w:szCs w:val="28"/>
        </w:rPr>
        <w:t xml:space="preserve"> Тулунского района» и размещается </w:t>
      </w:r>
      <w:r w:rsidRPr="003F3F05">
        <w:rPr>
          <w:rFonts w:ascii="Times New Roman" w:hAnsi="Times New Roman" w:cs="Times New Roman"/>
          <w:sz w:val="28"/>
          <w:szCs w:val="28"/>
        </w:rPr>
        <w:t xml:space="preserve"> на официальном сайте Тулунского муниципального района</w:t>
      </w:r>
      <w:r w:rsidR="00D104D2" w:rsidRPr="003B5B00">
        <w:rPr>
          <w:rFonts w:ascii="Times New Roman" w:eastAsia="Calibri" w:hAnsi="Times New Roman" w:cs="Times New Roman"/>
          <w:sz w:val="28"/>
          <w:szCs w:val="28"/>
        </w:rPr>
        <w:t xml:space="preserve">. Информация о победителе смотра-конкурса публикуется не позднее чем через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D104D2" w:rsidRPr="003B5B00">
        <w:rPr>
          <w:rFonts w:ascii="Times New Roman" w:eastAsia="Calibri" w:hAnsi="Times New Roman" w:cs="Times New Roman"/>
          <w:sz w:val="28"/>
          <w:szCs w:val="28"/>
        </w:rPr>
        <w:t xml:space="preserve"> дней со дня принятия решения конкурсной комиссией района о победителе смотра-конкурса.</w:t>
      </w:r>
    </w:p>
    <w:p w:rsidR="00AF3ABC" w:rsidRDefault="004E7682" w:rsidP="003B5B00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AF3ABC">
        <w:rPr>
          <w:rFonts w:ascii="Times New Roman" w:eastAsia="Calibri" w:hAnsi="Times New Roman" w:cs="Times New Roman"/>
          <w:sz w:val="28"/>
          <w:szCs w:val="28"/>
        </w:rPr>
        <w:t>. Победители</w:t>
      </w:r>
      <w:r w:rsidR="00D104D2" w:rsidRPr="003B5B00">
        <w:rPr>
          <w:rFonts w:ascii="Times New Roman" w:eastAsia="Calibri" w:hAnsi="Times New Roman" w:cs="Times New Roman"/>
          <w:sz w:val="28"/>
          <w:szCs w:val="28"/>
        </w:rPr>
        <w:t xml:space="preserve"> смотра-конкурса награжда</w:t>
      </w:r>
      <w:r w:rsidR="00AF3ABC">
        <w:rPr>
          <w:rFonts w:ascii="Times New Roman" w:eastAsia="Calibri" w:hAnsi="Times New Roman" w:cs="Times New Roman"/>
          <w:sz w:val="28"/>
          <w:szCs w:val="28"/>
        </w:rPr>
        <w:t>ю</w:t>
      </w:r>
      <w:r w:rsidR="00D104D2" w:rsidRPr="003B5B00">
        <w:rPr>
          <w:rFonts w:ascii="Times New Roman" w:eastAsia="Calibri" w:hAnsi="Times New Roman" w:cs="Times New Roman"/>
          <w:sz w:val="28"/>
          <w:szCs w:val="28"/>
        </w:rPr>
        <w:t>тся</w:t>
      </w:r>
      <w:r w:rsidR="00DF6A2E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="00AF3AB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3ABC" w:rsidRDefault="00AF3ABC" w:rsidP="003B5B00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 место – </w:t>
      </w:r>
      <w:r w:rsidR="00DF6A2E">
        <w:rPr>
          <w:rFonts w:ascii="Times New Roman" w:eastAsia="Calibri" w:hAnsi="Times New Roman" w:cs="Times New Roman"/>
          <w:sz w:val="28"/>
          <w:szCs w:val="28"/>
        </w:rPr>
        <w:t>дипломом 1 степени</w:t>
      </w:r>
    </w:p>
    <w:p w:rsidR="00AF3ABC" w:rsidRPr="00DF6A2E" w:rsidRDefault="00AF3ABC" w:rsidP="003B5B00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место –</w:t>
      </w:r>
      <w:r w:rsidR="00DF6A2E">
        <w:rPr>
          <w:rFonts w:ascii="Times New Roman" w:eastAsia="Calibri" w:hAnsi="Times New Roman" w:cs="Times New Roman"/>
          <w:sz w:val="28"/>
          <w:szCs w:val="28"/>
        </w:rPr>
        <w:t xml:space="preserve"> диплом </w:t>
      </w:r>
      <w:r w:rsidR="00DF6A2E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DF6A2E">
        <w:rPr>
          <w:rFonts w:ascii="Times New Roman" w:eastAsia="Calibri" w:hAnsi="Times New Roman" w:cs="Times New Roman"/>
          <w:sz w:val="28"/>
          <w:szCs w:val="28"/>
        </w:rPr>
        <w:t xml:space="preserve"> степени</w:t>
      </w:r>
    </w:p>
    <w:p w:rsidR="00AF3ABC" w:rsidRPr="00DF6A2E" w:rsidRDefault="00AF3ABC" w:rsidP="003B5B00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 место- </w:t>
      </w:r>
      <w:r w:rsidR="00DF6A2E">
        <w:rPr>
          <w:rFonts w:ascii="Times New Roman" w:eastAsia="Calibri" w:hAnsi="Times New Roman" w:cs="Times New Roman"/>
          <w:sz w:val="28"/>
          <w:szCs w:val="28"/>
        </w:rPr>
        <w:t xml:space="preserve">диплом </w:t>
      </w:r>
      <w:r w:rsidR="00DF6A2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DF6A2E">
        <w:rPr>
          <w:rFonts w:ascii="Times New Roman" w:eastAsia="Calibri" w:hAnsi="Times New Roman" w:cs="Times New Roman"/>
          <w:sz w:val="28"/>
          <w:szCs w:val="28"/>
        </w:rPr>
        <w:t xml:space="preserve"> степени </w:t>
      </w:r>
    </w:p>
    <w:p w:rsidR="00D104D2" w:rsidRPr="003B5B00" w:rsidRDefault="00D104D2" w:rsidP="003B5B00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B00">
        <w:rPr>
          <w:rFonts w:ascii="Times New Roman" w:eastAsia="Calibri" w:hAnsi="Times New Roman" w:cs="Times New Roman"/>
          <w:sz w:val="28"/>
          <w:szCs w:val="28"/>
        </w:rPr>
        <w:t xml:space="preserve"> Награждение победител</w:t>
      </w:r>
      <w:r w:rsidR="00AF3ABC">
        <w:rPr>
          <w:rFonts w:ascii="Times New Roman" w:eastAsia="Calibri" w:hAnsi="Times New Roman" w:cs="Times New Roman"/>
          <w:sz w:val="28"/>
          <w:szCs w:val="28"/>
        </w:rPr>
        <w:t>ей</w:t>
      </w:r>
      <w:r w:rsidRPr="003B5B00">
        <w:rPr>
          <w:rFonts w:ascii="Times New Roman" w:eastAsia="Calibri" w:hAnsi="Times New Roman" w:cs="Times New Roman"/>
          <w:sz w:val="28"/>
          <w:szCs w:val="28"/>
        </w:rPr>
        <w:t xml:space="preserve"> смотра-конкурса осуществляется по адресу: Иркутская область, г. Тулун, ул. Ленина, 75 не позднее 30 дней после опубликования информации о победителе смотра-конкурса.</w:t>
      </w:r>
    </w:p>
    <w:sectPr w:rsidR="00D104D2" w:rsidRPr="003B5B00" w:rsidSect="00F46BD4">
      <w:pgSz w:w="11906" w:h="16838"/>
      <w:pgMar w:top="794" w:right="849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E4C" w:rsidRDefault="00BE5E4C" w:rsidP="00EF7972">
      <w:pPr>
        <w:spacing w:after="0" w:line="240" w:lineRule="auto"/>
      </w:pPr>
      <w:r>
        <w:separator/>
      </w:r>
    </w:p>
  </w:endnote>
  <w:endnote w:type="continuationSeparator" w:id="1">
    <w:p w:rsidR="00BE5E4C" w:rsidRDefault="00BE5E4C" w:rsidP="00EF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E4C" w:rsidRDefault="00BE5E4C" w:rsidP="00EF7972">
      <w:pPr>
        <w:spacing w:after="0" w:line="240" w:lineRule="auto"/>
      </w:pPr>
      <w:r>
        <w:separator/>
      </w:r>
    </w:p>
  </w:footnote>
  <w:footnote w:type="continuationSeparator" w:id="1">
    <w:p w:rsidR="00BE5E4C" w:rsidRDefault="00BE5E4C" w:rsidP="00EF7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408"/>
    <w:multiLevelType w:val="multilevel"/>
    <w:tmpl w:val="BC9C6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C3CF6"/>
    <w:multiLevelType w:val="multilevel"/>
    <w:tmpl w:val="EC1C8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C2735"/>
    <w:multiLevelType w:val="hybridMultilevel"/>
    <w:tmpl w:val="2DFC9D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47E33"/>
    <w:multiLevelType w:val="multilevel"/>
    <w:tmpl w:val="60FE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96ABB"/>
    <w:multiLevelType w:val="hybridMultilevel"/>
    <w:tmpl w:val="6972B2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C65CD"/>
    <w:multiLevelType w:val="multilevel"/>
    <w:tmpl w:val="5FAE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279B5"/>
    <w:multiLevelType w:val="multilevel"/>
    <w:tmpl w:val="AD8A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8863E8"/>
    <w:multiLevelType w:val="multilevel"/>
    <w:tmpl w:val="1020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951FD1"/>
    <w:multiLevelType w:val="multilevel"/>
    <w:tmpl w:val="8A685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2F7038"/>
    <w:multiLevelType w:val="multilevel"/>
    <w:tmpl w:val="DEBA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E23C9F"/>
    <w:multiLevelType w:val="multilevel"/>
    <w:tmpl w:val="A4A0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125347"/>
    <w:multiLevelType w:val="multilevel"/>
    <w:tmpl w:val="66AC5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294919AC"/>
    <w:multiLevelType w:val="hybridMultilevel"/>
    <w:tmpl w:val="C1E064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D7AD4"/>
    <w:multiLevelType w:val="hybridMultilevel"/>
    <w:tmpl w:val="1378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0690A"/>
    <w:multiLevelType w:val="multilevel"/>
    <w:tmpl w:val="EC24A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2E35ECB"/>
    <w:multiLevelType w:val="hybridMultilevel"/>
    <w:tmpl w:val="DFD8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A1A77"/>
    <w:multiLevelType w:val="multilevel"/>
    <w:tmpl w:val="172A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181F56"/>
    <w:multiLevelType w:val="multilevel"/>
    <w:tmpl w:val="BA82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4B1751"/>
    <w:multiLevelType w:val="hybridMultilevel"/>
    <w:tmpl w:val="53C87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151B4"/>
    <w:multiLevelType w:val="multilevel"/>
    <w:tmpl w:val="6DE8B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542C87"/>
    <w:multiLevelType w:val="multilevel"/>
    <w:tmpl w:val="C1B86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CB480C"/>
    <w:multiLevelType w:val="hybridMultilevel"/>
    <w:tmpl w:val="C81EAAB8"/>
    <w:lvl w:ilvl="0" w:tplc="2416B4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7854166"/>
    <w:multiLevelType w:val="hybridMultilevel"/>
    <w:tmpl w:val="8FBA55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026DBB"/>
    <w:multiLevelType w:val="hybridMultilevel"/>
    <w:tmpl w:val="011CF74A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ABB6861"/>
    <w:multiLevelType w:val="multilevel"/>
    <w:tmpl w:val="3690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850F2B"/>
    <w:multiLevelType w:val="hybridMultilevel"/>
    <w:tmpl w:val="FCD081DE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176096F"/>
    <w:multiLevelType w:val="multilevel"/>
    <w:tmpl w:val="3B0C93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6696289"/>
    <w:multiLevelType w:val="hybridMultilevel"/>
    <w:tmpl w:val="AED81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7668B"/>
    <w:multiLevelType w:val="hybridMultilevel"/>
    <w:tmpl w:val="B936BD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3"/>
  </w:num>
  <w:num w:numId="5">
    <w:abstractNumId w:val="16"/>
  </w:num>
  <w:num w:numId="6">
    <w:abstractNumId w:val="8"/>
  </w:num>
  <w:num w:numId="7">
    <w:abstractNumId w:val="24"/>
  </w:num>
  <w:num w:numId="8">
    <w:abstractNumId w:val="20"/>
  </w:num>
  <w:num w:numId="9">
    <w:abstractNumId w:val="7"/>
  </w:num>
  <w:num w:numId="10">
    <w:abstractNumId w:val="9"/>
  </w:num>
  <w:num w:numId="11">
    <w:abstractNumId w:val="5"/>
  </w:num>
  <w:num w:numId="12">
    <w:abstractNumId w:val="10"/>
  </w:num>
  <w:num w:numId="13">
    <w:abstractNumId w:val="1"/>
  </w:num>
  <w:num w:numId="14">
    <w:abstractNumId w:val="17"/>
  </w:num>
  <w:num w:numId="15">
    <w:abstractNumId w:val="4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5"/>
  </w:num>
  <w:num w:numId="20">
    <w:abstractNumId w:val="22"/>
  </w:num>
  <w:num w:numId="21">
    <w:abstractNumId w:val="26"/>
  </w:num>
  <w:num w:numId="22">
    <w:abstractNumId w:val="12"/>
  </w:num>
  <w:num w:numId="23">
    <w:abstractNumId w:val="28"/>
  </w:num>
  <w:num w:numId="24">
    <w:abstractNumId w:val="27"/>
  </w:num>
  <w:num w:numId="25">
    <w:abstractNumId w:val="18"/>
  </w:num>
  <w:num w:numId="26">
    <w:abstractNumId w:val="15"/>
  </w:num>
  <w:num w:numId="27">
    <w:abstractNumId w:val="2"/>
  </w:num>
  <w:num w:numId="28">
    <w:abstractNumId w:val="23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154"/>
    <w:rsid w:val="000266BB"/>
    <w:rsid w:val="000365B5"/>
    <w:rsid w:val="00057B32"/>
    <w:rsid w:val="00067CC1"/>
    <w:rsid w:val="00074567"/>
    <w:rsid w:val="000A6FED"/>
    <w:rsid w:val="000B31AB"/>
    <w:rsid w:val="000B58C9"/>
    <w:rsid w:val="000C45F3"/>
    <w:rsid w:val="000C4CEE"/>
    <w:rsid w:val="000C4D85"/>
    <w:rsid w:val="000D3862"/>
    <w:rsid w:val="000F3F86"/>
    <w:rsid w:val="000F4575"/>
    <w:rsid w:val="001002A3"/>
    <w:rsid w:val="00105D67"/>
    <w:rsid w:val="0012425E"/>
    <w:rsid w:val="00151070"/>
    <w:rsid w:val="0019457A"/>
    <w:rsid w:val="001B2300"/>
    <w:rsid w:val="001E7072"/>
    <w:rsid w:val="0020513D"/>
    <w:rsid w:val="00232C22"/>
    <w:rsid w:val="00275783"/>
    <w:rsid w:val="00285EA2"/>
    <w:rsid w:val="002A7CB8"/>
    <w:rsid w:val="002D4041"/>
    <w:rsid w:val="002E3E74"/>
    <w:rsid w:val="002E586D"/>
    <w:rsid w:val="002F35D0"/>
    <w:rsid w:val="003228FC"/>
    <w:rsid w:val="00330C11"/>
    <w:rsid w:val="00346C77"/>
    <w:rsid w:val="00351532"/>
    <w:rsid w:val="0039741A"/>
    <w:rsid w:val="003B5B00"/>
    <w:rsid w:val="003C4A17"/>
    <w:rsid w:val="003C77B1"/>
    <w:rsid w:val="003D2AA2"/>
    <w:rsid w:val="003F3F05"/>
    <w:rsid w:val="00416C5E"/>
    <w:rsid w:val="00422E9F"/>
    <w:rsid w:val="00442D99"/>
    <w:rsid w:val="00460C0F"/>
    <w:rsid w:val="00461956"/>
    <w:rsid w:val="004B0127"/>
    <w:rsid w:val="004C5596"/>
    <w:rsid w:val="004D41E7"/>
    <w:rsid w:val="004D431F"/>
    <w:rsid w:val="004D510D"/>
    <w:rsid w:val="004D547E"/>
    <w:rsid w:val="004E153F"/>
    <w:rsid w:val="004E6038"/>
    <w:rsid w:val="004E7682"/>
    <w:rsid w:val="00502237"/>
    <w:rsid w:val="00506447"/>
    <w:rsid w:val="005F22F0"/>
    <w:rsid w:val="005F3AC1"/>
    <w:rsid w:val="00604B6F"/>
    <w:rsid w:val="00604ECD"/>
    <w:rsid w:val="00627393"/>
    <w:rsid w:val="006A40B2"/>
    <w:rsid w:val="006E12E0"/>
    <w:rsid w:val="006F45FA"/>
    <w:rsid w:val="00705B46"/>
    <w:rsid w:val="007365E1"/>
    <w:rsid w:val="00790C53"/>
    <w:rsid w:val="007C00BC"/>
    <w:rsid w:val="007C5715"/>
    <w:rsid w:val="007D5F68"/>
    <w:rsid w:val="007D69A8"/>
    <w:rsid w:val="008459CC"/>
    <w:rsid w:val="008718A5"/>
    <w:rsid w:val="00893ACF"/>
    <w:rsid w:val="0089734C"/>
    <w:rsid w:val="008B1611"/>
    <w:rsid w:val="008D76EF"/>
    <w:rsid w:val="008F69B0"/>
    <w:rsid w:val="00904C1F"/>
    <w:rsid w:val="009116A6"/>
    <w:rsid w:val="00912A4D"/>
    <w:rsid w:val="009340DF"/>
    <w:rsid w:val="009749A6"/>
    <w:rsid w:val="00997877"/>
    <w:rsid w:val="009A159F"/>
    <w:rsid w:val="009C0A2E"/>
    <w:rsid w:val="009C1A12"/>
    <w:rsid w:val="009D3F94"/>
    <w:rsid w:val="009E3C9A"/>
    <w:rsid w:val="00A003E4"/>
    <w:rsid w:val="00A30137"/>
    <w:rsid w:val="00A67271"/>
    <w:rsid w:val="00A67754"/>
    <w:rsid w:val="00A70154"/>
    <w:rsid w:val="00A7060C"/>
    <w:rsid w:val="00A85C30"/>
    <w:rsid w:val="00A9104E"/>
    <w:rsid w:val="00AA64A2"/>
    <w:rsid w:val="00AC2C71"/>
    <w:rsid w:val="00AC5C17"/>
    <w:rsid w:val="00AC61C7"/>
    <w:rsid w:val="00AD260A"/>
    <w:rsid w:val="00AD6EC8"/>
    <w:rsid w:val="00AE6FAE"/>
    <w:rsid w:val="00AF3ABC"/>
    <w:rsid w:val="00B03BCE"/>
    <w:rsid w:val="00B77F90"/>
    <w:rsid w:val="00B95A26"/>
    <w:rsid w:val="00BA4AF7"/>
    <w:rsid w:val="00BA78AB"/>
    <w:rsid w:val="00BB2617"/>
    <w:rsid w:val="00BE4187"/>
    <w:rsid w:val="00BE5E4C"/>
    <w:rsid w:val="00C06A6C"/>
    <w:rsid w:val="00C51328"/>
    <w:rsid w:val="00C82272"/>
    <w:rsid w:val="00CB6BC7"/>
    <w:rsid w:val="00CF234A"/>
    <w:rsid w:val="00CF6435"/>
    <w:rsid w:val="00D02473"/>
    <w:rsid w:val="00D104D2"/>
    <w:rsid w:val="00D123EA"/>
    <w:rsid w:val="00D1316F"/>
    <w:rsid w:val="00D72A1F"/>
    <w:rsid w:val="00D86834"/>
    <w:rsid w:val="00D9486D"/>
    <w:rsid w:val="00DD454D"/>
    <w:rsid w:val="00DE4F78"/>
    <w:rsid w:val="00DE513C"/>
    <w:rsid w:val="00DF6A2E"/>
    <w:rsid w:val="00E236AD"/>
    <w:rsid w:val="00E3172B"/>
    <w:rsid w:val="00E3305B"/>
    <w:rsid w:val="00E35360"/>
    <w:rsid w:val="00E47266"/>
    <w:rsid w:val="00E67295"/>
    <w:rsid w:val="00E712E3"/>
    <w:rsid w:val="00E736B1"/>
    <w:rsid w:val="00E76BC1"/>
    <w:rsid w:val="00EA7400"/>
    <w:rsid w:val="00EA79F6"/>
    <w:rsid w:val="00ED4B90"/>
    <w:rsid w:val="00EF5B5D"/>
    <w:rsid w:val="00EF7972"/>
    <w:rsid w:val="00F00560"/>
    <w:rsid w:val="00F300A5"/>
    <w:rsid w:val="00F42088"/>
    <w:rsid w:val="00F46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A1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A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A1F"/>
    <w:rPr>
      <w:rFonts w:ascii="Tahoma" w:hAnsi="Tahoma" w:cs="Tahoma"/>
      <w:sz w:val="16"/>
      <w:szCs w:val="16"/>
    </w:rPr>
  </w:style>
  <w:style w:type="paragraph" w:customStyle="1" w:styleId="a7">
    <w:name w:val="Шапка (герб)"/>
    <w:basedOn w:val="a"/>
    <w:rsid w:val="003C4A1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9787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9787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F7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7972"/>
  </w:style>
  <w:style w:type="paragraph" w:styleId="ac">
    <w:name w:val="footer"/>
    <w:basedOn w:val="a"/>
    <w:link w:val="ad"/>
    <w:uiPriority w:val="99"/>
    <w:unhideWhenUsed/>
    <w:rsid w:val="00EF7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7972"/>
  </w:style>
  <w:style w:type="paragraph" w:styleId="ae">
    <w:name w:val="No Spacing"/>
    <w:uiPriority w:val="1"/>
    <w:qFormat/>
    <w:rsid w:val="002E3E7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E3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10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0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0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60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9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3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36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62988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541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2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97D53-DE4C-41C5-AEA3-95169DF0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brueva</cp:lastModifiedBy>
  <cp:revision>59</cp:revision>
  <cp:lastPrinted>2019-06-05T00:44:00Z</cp:lastPrinted>
  <dcterms:created xsi:type="dcterms:W3CDTF">2015-04-02T05:23:00Z</dcterms:created>
  <dcterms:modified xsi:type="dcterms:W3CDTF">2019-06-07T00:18:00Z</dcterms:modified>
</cp:coreProperties>
</file>